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A6E44" w14:textId="77777777" w:rsidR="00C76306" w:rsidRDefault="00FE092B" w:rsidP="00FE092B">
      <w:pPr>
        <w:shd w:val="clear" w:color="auto" w:fill="FFFFFF"/>
        <w:jc w:val="center"/>
        <w:rPr>
          <w:rFonts w:ascii="Cambria" w:eastAsia="Times New Roman" w:hAnsi="Cambria" w:cs="Arial"/>
          <w:b/>
          <w:color w:val="222222"/>
          <w:sz w:val="32"/>
          <w:szCs w:val="32"/>
        </w:rPr>
      </w:pPr>
      <w:r w:rsidRPr="00FE092B">
        <w:rPr>
          <w:rFonts w:ascii="Cambria" w:eastAsia="Times New Roman" w:hAnsi="Cambria" w:cs="Arial"/>
          <w:b/>
          <w:color w:val="222222"/>
          <w:sz w:val="32"/>
          <w:szCs w:val="32"/>
        </w:rPr>
        <w:t xml:space="preserve">Reflections on Engaging End Users: </w:t>
      </w:r>
    </w:p>
    <w:p w14:paraId="53142195" w14:textId="6814D89A" w:rsidR="00FE092B" w:rsidRPr="00FE092B" w:rsidRDefault="00FE092B" w:rsidP="00FE092B">
      <w:pPr>
        <w:shd w:val="clear" w:color="auto" w:fill="FFFFFF"/>
        <w:jc w:val="center"/>
        <w:rPr>
          <w:rFonts w:ascii="Cambria" w:eastAsia="Times New Roman" w:hAnsi="Cambria" w:cs="Arial"/>
          <w:b/>
          <w:color w:val="222222"/>
          <w:sz w:val="32"/>
          <w:szCs w:val="32"/>
        </w:rPr>
      </w:pPr>
      <w:r w:rsidRPr="00FE092B">
        <w:rPr>
          <w:rFonts w:ascii="Cambria" w:eastAsia="Times New Roman" w:hAnsi="Cambria" w:cs="Arial"/>
          <w:b/>
          <w:color w:val="222222"/>
          <w:sz w:val="32"/>
          <w:szCs w:val="32"/>
        </w:rPr>
        <w:t>Key considerations for engaging end users throughout the course of a collaborative project</w:t>
      </w:r>
    </w:p>
    <w:p w14:paraId="465938C1" w14:textId="77777777" w:rsidR="00FE092B" w:rsidRPr="00FE092B" w:rsidRDefault="00FE092B" w:rsidP="00FE092B">
      <w:pPr>
        <w:shd w:val="clear" w:color="auto" w:fill="FFFFFF"/>
        <w:rPr>
          <w:rFonts w:ascii="Cambria" w:eastAsia="Times New Roman" w:hAnsi="Cambria" w:cs="Arial"/>
          <w:color w:val="222222"/>
        </w:rPr>
      </w:pPr>
    </w:p>
    <w:p w14:paraId="67E325F8" w14:textId="77777777" w:rsidR="00FE092B" w:rsidRPr="00FE092B" w:rsidRDefault="00FE092B" w:rsidP="00FE092B">
      <w:pPr>
        <w:shd w:val="clear" w:color="auto" w:fill="FFFFFF"/>
        <w:jc w:val="center"/>
        <w:rPr>
          <w:rFonts w:ascii="Cambria" w:eastAsia="Times New Roman" w:hAnsi="Cambria" w:cs="Arial"/>
          <w:color w:val="222222"/>
        </w:rPr>
      </w:pPr>
    </w:p>
    <w:p w14:paraId="10347D7A" w14:textId="2564D101" w:rsidR="00FE092B" w:rsidRPr="00FE092B" w:rsidRDefault="00FE092B" w:rsidP="00FE092B">
      <w:pPr>
        <w:shd w:val="clear" w:color="auto" w:fill="FFFFFF"/>
        <w:rPr>
          <w:rFonts w:ascii="Cambria" w:eastAsia="Times New Roman" w:hAnsi="Cambria" w:cs="Arial"/>
          <w:color w:val="222222"/>
        </w:rPr>
      </w:pPr>
      <w:r w:rsidRPr="00FE092B">
        <w:rPr>
          <w:rFonts w:ascii="Cambria" w:eastAsia="Times New Roman" w:hAnsi="Cambria" w:cs="Arial"/>
          <w:color w:val="222222"/>
        </w:rPr>
        <w:t>While researchers produce a great deal of knowledge that is potentially useful to decision makers, much of it is not actually used by decision makers. Oftentimes, approaches such as “educating t</w:t>
      </w:r>
      <w:r w:rsidR="004915C6">
        <w:rPr>
          <w:rFonts w:ascii="Cambria" w:eastAsia="Times New Roman" w:hAnsi="Cambria" w:cs="Arial"/>
          <w:color w:val="222222"/>
        </w:rPr>
        <w:t>he user or decision maker” are i</w:t>
      </w:r>
      <w:r w:rsidRPr="00FE092B">
        <w:rPr>
          <w:rFonts w:ascii="Cambria" w:eastAsia="Times New Roman" w:hAnsi="Cambria" w:cs="Arial"/>
          <w:color w:val="222222"/>
        </w:rPr>
        <w:t>nsufficient</w:t>
      </w:r>
      <w:r w:rsidR="004915C6">
        <w:rPr>
          <w:rFonts w:ascii="Cambria" w:eastAsia="Times New Roman" w:hAnsi="Cambria" w:cs="Arial"/>
          <w:color w:val="222222"/>
        </w:rPr>
        <w:t xml:space="preserve">, too late in the game, </w:t>
      </w:r>
      <w:r w:rsidRPr="00FE092B">
        <w:rPr>
          <w:rFonts w:ascii="Cambria" w:eastAsia="Times New Roman" w:hAnsi="Cambria" w:cs="Arial"/>
          <w:color w:val="222222"/>
        </w:rPr>
        <w:t xml:space="preserve">or not entirely the right approach. While each project is unique and there is no “one size fits all” </w:t>
      </w:r>
      <w:r w:rsidR="004915C6">
        <w:rPr>
          <w:rFonts w:ascii="Cambria" w:eastAsia="Times New Roman" w:hAnsi="Cambria" w:cs="Arial"/>
          <w:color w:val="222222"/>
        </w:rPr>
        <w:t>method</w:t>
      </w:r>
      <w:r w:rsidRPr="00FE092B">
        <w:rPr>
          <w:rFonts w:ascii="Cambria" w:eastAsia="Times New Roman" w:hAnsi="Cambria" w:cs="Arial"/>
          <w:color w:val="222222"/>
        </w:rPr>
        <w:t xml:space="preserve"> to engaging end users, there are some common important considerations when working towards achieving usable results. For example, increasing attention has been placed on opportunities for</w:t>
      </w:r>
      <w:r w:rsidR="004915C6">
        <w:rPr>
          <w:rFonts w:ascii="Cambria" w:eastAsia="Times New Roman" w:hAnsi="Cambria" w:cs="Arial"/>
          <w:color w:val="222222"/>
        </w:rPr>
        <w:t xml:space="preserve"> both</w:t>
      </w:r>
      <w:r w:rsidRPr="00FE092B">
        <w:rPr>
          <w:rFonts w:ascii="Cambria" w:eastAsia="Times New Roman" w:hAnsi="Cambria" w:cs="Arial"/>
          <w:color w:val="222222"/>
        </w:rPr>
        <w:t xml:space="preserve"> interaction between researchers and end users</w:t>
      </w:r>
      <w:r w:rsidR="004915C6">
        <w:rPr>
          <w:rFonts w:ascii="Cambria" w:eastAsia="Times New Roman" w:hAnsi="Cambria" w:cs="Arial"/>
          <w:color w:val="222222"/>
        </w:rPr>
        <w:t>,</w:t>
      </w:r>
      <w:r w:rsidRPr="00FE092B">
        <w:rPr>
          <w:rFonts w:ascii="Cambria" w:eastAsia="Times New Roman" w:hAnsi="Cambria" w:cs="Arial"/>
          <w:color w:val="222222"/>
        </w:rPr>
        <w:t xml:space="preserve"> and efforts to tailor and customize information for a particular end user.</w:t>
      </w:r>
    </w:p>
    <w:p w14:paraId="48BE77C1" w14:textId="77777777" w:rsidR="00FE092B" w:rsidRPr="00FE092B" w:rsidRDefault="00FE092B" w:rsidP="00FE092B">
      <w:pPr>
        <w:shd w:val="clear" w:color="auto" w:fill="FFFFFF"/>
        <w:rPr>
          <w:rFonts w:ascii="Cambria" w:eastAsia="Times New Roman" w:hAnsi="Cambria" w:cs="Arial"/>
          <w:color w:val="222222"/>
        </w:rPr>
      </w:pPr>
    </w:p>
    <w:p w14:paraId="4E04F710" w14:textId="7F8299DE" w:rsidR="00FE092B" w:rsidRPr="00FE092B" w:rsidRDefault="00FE092B" w:rsidP="00FE092B">
      <w:pPr>
        <w:shd w:val="clear" w:color="auto" w:fill="FFFFFF"/>
        <w:rPr>
          <w:rFonts w:ascii="Cambria" w:eastAsia="Times New Roman" w:hAnsi="Cambria" w:cs="Arial"/>
          <w:color w:val="222222"/>
        </w:rPr>
      </w:pPr>
      <w:r w:rsidRPr="00FE092B">
        <w:rPr>
          <w:rFonts w:ascii="Cambria" w:eastAsia="Times New Roman" w:hAnsi="Cambria" w:cs="Arial"/>
          <w:color w:val="222222"/>
        </w:rPr>
        <w:t>This tool is designed to help project teams develop a responsive and adaptive process for engaging end users in order to achieve desired outcomes. This tool is meant to be used at the discretion of a project team to support end user engagement at various stages of a project</w:t>
      </w:r>
      <w:r w:rsidR="004915C6">
        <w:rPr>
          <w:rFonts w:ascii="Cambria" w:eastAsia="Times New Roman" w:hAnsi="Cambria" w:cs="Arial"/>
          <w:color w:val="222222"/>
        </w:rPr>
        <w:t>,</w:t>
      </w:r>
      <w:r w:rsidRPr="00FE092B">
        <w:rPr>
          <w:rFonts w:ascii="Cambria" w:eastAsia="Times New Roman" w:hAnsi="Cambria" w:cs="Arial"/>
          <w:color w:val="222222"/>
        </w:rPr>
        <w:t xml:space="preserve"> and in whatever format best meets a team’s needs. These questions and suggestions are by no means exhaustive. Some may be more relevant than others</w:t>
      </w:r>
      <w:r w:rsidR="004915C6">
        <w:rPr>
          <w:rFonts w:ascii="Cambria" w:eastAsia="Times New Roman" w:hAnsi="Cambria" w:cs="Arial"/>
          <w:color w:val="222222"/>
        </w:rPr>
        <w:t>,</w:t>
      </w:r>
      <w:r w:rsidRPr="00FE092B">
        <w:rPr>
          <w:rFonts w:ascii="Cambria" w:eastAsia="Times New Roman" w:hAnsi="Cambria" w:cs="Arial"/>
          <w:color w:val="222222"/>
        </w:rPr>
        <w:t xml:space="preserve"> depending on your relationship with </w:t>
      </w:r>
      <w:r w:rsidR="004915C6">
        <w:rPr>
          <w:rFonts w:ascii="Cambria" w:eastAsia="Times New Roman" w:hAnsi="Cambria" w:cs="Arial"/>
          <w:color w:val="222222"/>
        </w:rPr>
        <w:t xml:space="preserve">your </w:t>
      </w:r>
      <w:r w:rsidRPr="00FE092B">
        <w:rPr>
          <w:rFonts w:ascii="Cambria" w:eastAsia="Times New Roman" w:hAnsi="Cambria" w:cs="Arial"/>
          <w:color w:val="222222"/>
        </w:rPr>
        <w:t>end users and the extent to which you understand each other’s needs and perspectives. The questions are organized based on project phase but you may find value in considering some questions in advance and throughout your project.</w:t>
      </w:r>
    </w:p>
    <w:p w14:paraId="2F86F363" w14:textId="77777777" w:rsidR="00FE092B" w:rsidRDefault="00FE092B" w:rsidP="00FE092B">
      <w:pPr>
        <w:shd w:val="clear" w:color="auto" w:fill="FFFFFF"/>
        <w:rPr>
          <w:rFonts w:ascii="Cambria" w:eastAsia="Times New Roman" w:hAnsi="Cambria" w:cs="Arial"/>
          <w:color w:val="222222"/>
        </w:rPr>
      </w:pPr>
    </w:p>
    <w:p w14:paraId="3F9B16AF" w14:textId="2ACB6057" w:rsidR="00755241" w:rsidRPr="00FE092B" w:rsidRDefault="00755241" w:rsidP="00FE092B">
      <w:pPr>
        <w:shd w:val="clear" w:color="auto" w:fill="FFFFFF"/>
        <w:rPr>
          <w:rFonts w:ascii="Cambria" w:eastAsia="Times New Roman" w:hAnsi="Cambria" w:cs="Arial"/>
          <w:color w:val="222222"/>
        </w:rPr>
      </w:pPr>
      <w:r>
        <w:rPr>
          <w:rFonts w:ascii="Cambria" w:eastAsia="Times New Roman" w:hAnsi="Cambria" w:cs="Arial"/>
          <w:color w:val="222222"/>
        </w:rPr>
        <w:t>This tool includes the following sets of questions:</w:t>
      </w:r>
    </w:p>
    <w:p w14:paraId="6733D6E2" w14:textId="54AF7981" w:rsidR="00FE092B" w:rsidRPr="00755241" w:rsidRDefault="00755241" w:rsidP="00A8366C">
      <w:pPr>
        <w:pStyle w:val="ListParagraph"/>
        <w:numPr>
          <w:ilvl w:val="0"/>
          <w:numId w:val="7"/>
        </w:numPr>
        <w:shd w:val="clear" w:color="auto" w:fill="FFFFFF"/>
        <w:rPr>
          <w:rFonts w:ascii="Cambria" w:eastAsia="Times New Roman" w:hAnsi="Cambria" w:cs="Arial"/>
          <w:color w:val="222222"/>
          <w:sz w:val="24"/>
          <w:szCs w:val="24"/>
        </w:rPr>
      </w:pPr>
      <w:r w:rsidRPr="00755241">
        <w:rPr>
          <w:rFonts w:ascii="Cambria" w:eastAsia="Times New Roman" w:hAnsi="Cambria" w:cs="Arial"/>
          <w:color w:val="222222"/>
          <w:sz w:val="24"/>
          <w:szCs w:val="24"/>
        </w:rPr>
        <w:t>Questions for the project team at the proposal development stage</w:t>
      </w:r>
    </w:p>
    <w:p w14:paraId="1367566F" w14:textId="77777777" w:rsidR="00755241" w:rsidRPr="00755241" w:rsidRDefault="00755241" w:rsidP="00A8366C">
      <w:pPr>
        <w:pStyle w:val="ListParagraph"/>
        <w:numPr>
          <w:ilvl w:val="0"/>
          <w:numId w:val="7"/>
        </w:numPr>
        <w:shd w:val="clear" w:color="auto" w:fill="FFFFFF"/>
        <w:rPr>
          <w:rFonts w:ascii="Cambria" w:eastAsia="Times New Roman" w:hAnsi="Cambria" w:cs="Arial"/>
          <w:color w:val="222222"/>
          <w:sz w:val="24"/>
          <w:szCs w:val="24"/>
        </w:rPr>
      </w:pPr>
      <w:r w:rsidRPr="00FE092B">
        <w:rPr>
          <w:rFonts w:ascii="Cambria" w:eastAsia="Times New Roman" w:hAnsi="Cambria" w:cs="Arial"/>
          <w:color w:val="222222"/>
          <w:sz w:val="24"/>
          <w:szCs w:val="24"/>
        </w:rPr>
        <w:t>Questions for end user(s) during proposal development and to revisit at project outset</w:t>
      </w:r>
    </w:p>
    <w:p w14:paraId="03287916" w14:textId="77777777" w:rsidR="00755241" w:rsidRPr="00755241" w:rsidRDefault="00755241" w:rsidP="00A8366C">
      <w:pPr>
        <w:pStyle w:val="ListParagraph"/>
        <w:numPr>
          <w:ilvl w:val="0"/>
          <w:numId w:val="7"/>
        </w:numPr>
        <w:shd w:val="clear" w:color="auto" w:fill="FFFFFF"/>
        <w:rPr>
          <w:rFonts w:ascii="Cambria" w:eastAsia="Times New Roman" w:hAnsi="Cambria" w:cs="Arial"/>
          <w:color w:val="222222"/>
          <w:sz w:val="24"/>
          <w:szCs w:val="24"/>
        </w:rPr>
      </w:pPr>
      <w:r w:rsidRPr="00755241">
        <w:rPr>
          <w:rFonts w:ascii="Cambria" w:eastAsia="Times New Roman" w:hAnsi="Cambria" w:cs="Arial"/>
          <w:color w:val="222222"/>
          <w:sz w:val="24"/>
          <w:szCs w:val="24"/>
        </w:rPr>
        <w:t>Questions for end user(s) on an ongoing basis, e.g., after each team meeting</w:t>
      </w:r>
    </w:p>
    <w:p w14:paraId="5530A0BD" w14:textId="1C02C81F" w:rsidR="00755241" w:rsidRPr="00755241" w:rsidRDefault="00755241" w:rsidP="00A8366C">
      <w:pPr>
        <w:pStyle w:val="ListParagraph"/>
        <w:numPr>
          <w:ilvl w:val="0"/>
          <w:numId w:val="7"/>
        </w:numPr>
        <w:shd w:val="clear" w:color="auto" w:fill="FFFFFF"/>
        <w:rPr>
          <w:rFonts w:ascii="Cambria" w:eastAsia="Times New Roman" w:hAnsi="Cambria" w:cs="Arial"/>
          <w:color w:val="222222"/>
        </w:rPr>
      </w:pPr>
      <w:r w:rsidRPr="00755241">
        <w:rPr>
          <w:rFonts w:ascii="Cambria" w:eastAsia="Times New Roman" w:hAnsi="Cambria" w:cs="Arial"/>
          <w:color w:val="222222"/>
          <w:sz w:val="24"/>
          <w:szCs w:val="24"/>
        </w:rPr>
        <w:t>Questions for end user(s) at project completion</w:t>
      </w:r>
      <w:r w:rsidRPr="00FE092B">
        <w:rPr>
          <w:rFonts w:ascii="Cambria" w:eastAsia="Times New Roman" w:hAnsi="Cambria" w:cs="Arial"/>
          <w:color w:val="222222"/>
        </w:rPr>
        <w:br/>
      </w:r>
    </w:p>
    <w:p w14:paraId="333F2CF7" w14:textId="77777777" w:rsidR="00FE092B" w:rsidRDefault="00FE092B">
      <w:pPr>
        <w:rPr>
          <w:rFonts w:ascii="Cambria" w:eastAsia="Times New Roman" w:hAnsi="Cambria" w:cs="Arial"/>
          <w:b/>
          <w:bCs/>
          <w:color w:val="222222"/>
          <w:sz w:val="28"/>
          <w:szCs w:val="28"/>
        </w:rPr>
      </w:pPr>
      <w:r>
        <w:rPr>
          <w:rFonts w:ascii="Cambria" w:eastAsia="Times New Roman" w:hAnsi="Cambria" w:cs="Arial"/>
          <w:b/>
          <w:bCs/>
          <w:color w:val="222222"/>
          <w:sz w:val="28"/>
          <w:szCs w:val="28"/>
        </w:rPr>
        <w:br w:type="page"/>
      </w:r>
    </w:p>
    <w:p w14:paraId="09CE8740" w14:textId="3FD39670" w:rsidR="00FE092B" w:rsidRPr="00FE092B" w:rsidRDefault="00FE092B" w:rsidP="00FE092B">
      <w:pPr>
        <w:shd w:val="clear" w:color="auto" w:fill="FFFFFF"/>
        <w:rPr>
          <w:rFonts w:ascii="Cambria" w:eastAsia="Times New Roman" w:hAnsi="Cambria" w:cs="Arial"/>
          <w:b/>
          <w:bCs/>
          <w:color w:val="222222"/>
          <w:sz w:val="28"/>
          <w:szCs w:val="28"/>
        </w:rPr>
      </w:pPr>
      <w:bookmarkStart w:id="0" w:name="_GoBack"/>
      <w:bookmarkEnd w:id="0"/>
      <w:r w:rsidRPr="00FE092B">
        <w:rPr>
          <w:rFonts w:ascii="Cambria" w:eastAsia="Times New Roman" w:hAnsi="Cambria" w:cs="Arial"/>
          <w:b/>
          <w:bCs/>
          <w:color w:val="222222"/>
          <w:sz w:val="28"/>
          <w:szCs w:val="28"/>
        </w:rPr>
        <w:lastRenderedPageBreak/>
        <w:t xml:space="preserve">Questions for the project team at the proposal development stage </w:t>
      </w:r>
    </w:p>
    <w:p w14:paraId="53274BAF" w14:textId="77777777" w:rsidR="00FE092B" w:rsidRPr="00FE092B" w:rsidRDefault="00FE092B" w:rsidP="00FE092B">
      <w:pPr>
        <w:shd w:val="clear" w:color="auto" w:fill="FFFFFF"/>
        <w:rPr>
          <w:rFonts w:ascii="Cambria" w:eastAsia="Times New Roman" w:hAnsi="Cambria" w:cs="Arial"/>
          <w:color w:val="222222"/>
        </w:rPr>
      </w:pPr>
      <w:r w:rsidRPr="00FE092B">
        <w:rPr>
          <w:rFonts w:ascii="Cambria" w:eastAsia="Times New Roman" w:hAnsi="Cambria" w:cs="Arial"/>
          <w:bCs/>
          <w:color w:val="222222"/>
        </w:rPr>
        <w:br/>
        <w:t>Once your project team and end users identify a shared interest or need and decide on a project idea, the team and primary end users must agree on several elements before the project can progress.</w:t>
      </w:r>
    </w:p>
    <w:p w14:paraId="258F6393" w14:textId="77777777" w:rsidR="00FE092B" w:rsidRPr="00FE092B" w:rsidRDefault="00FE092B" w:rsidP="00FE092B">
      <w:pPr>
        <w:shd w:val="clear" w:color="auto" w:fill="FFFFFF"/>
        <w:rPr>
          <w:rFonts w:ascii="Cambria" w:eastAsia="Times New Roman" w:hAnsi="Cambria" w:cs="Arial"/>
          <w:color w:val="222222"/>
        </w:rPr>
      </w:pPr>
    </w:p>
    <w:p w14:paraId="08EBC091" w14:textId="77777777" w:rsidR="00FE092B" w:rsidRPr="00BD001D" w:rsidRDefault="00FE092B" w:rsidP="00BD001D">
      <w:pPr>
        <w:numPr>
          <w:ilvl w:val="0"/>
          <w:numId w:val="2"/>
        </w:numPr>
        <w:shd w:val="clear" w:color="auto" w:fill="FFFFFF"/>
        <w:spacing w:after="200"/>
        <w:contextualSpacing/>
        <w:rPr>
          <w:rFonts w:ascii="Cambria" w:eastAsia="Times New Roman" w:hAnsi="Cambria" w:cs="Arial"/>
          <w:iCs/>
          <w:color w:val="222222"/>
        </w:rPr>
      </w:pPr>
      <w:r w:rsidRPr="00BD001D">
        <w:rPr>
          <w:rFonts w:ascii="Cambria" w:eastAsia="Times New Roman" w:hAnsi="Cambria" w:cs="Arial"/>
          <w:iCs/>
          <w:color w:val="222222"/>
        </w:rPr>
        <w:t>What decisions or actions do we seek to inform?</w:t>
      </w:r>
    </w:p>
    <w:p w14:paraId="57473D10" w14:textId="77777777" w:rsidR="00FE092B" w:rsidRPr="00BD001D" w:rsidRDefault="00FE092B" w:rsidP="00BD001D">
      <w:pPr>
        <w:shd w:val="clear" w:color="auto" w:fill="FFFFFF"/>
        <w:rPr>
          <w:rFonts w:ascii="Cambria" w:eastAsia="Times New Roman" w:hAnsi="Cambria" w:cs="Arial"/>
          <w:color w:val="222222"/>
        </w:rPr>
      </w:pPr>
    </w:p>
    <w:p w14:paraId="549FE4BC" w14:textId="5DECD6C1" w:rsidR="00FE092B" w:rsidRPr="00BD001D" w:rsidRDefault="00FE092B" w:rsidP="00BD001D">
      <w:pPr>
        <w:numPr>
          <w:ilvl w:val="0"/>
          <w:numId w:val="2"/>
        </w:numPr>
        <w:shd w:val="clear" w:color="auto" w:fill="FFFFFF"/>
        <w:spacing w:after="200"/>
        <w:contextualSpacing/>
        <w:rPr>
          <w:rFonts w:ascii="Cambria" w:eastAsia="Times New Roman" w:hAnsi="Cambria" w:cs="Arial"/>
          <w:iCs/>
          <w:color w:val="222222"/>
        </w:rPr>
      </w:pPr>
      <w:r w:rsidRPr="00BD001D">
        <w:rPr>
          <w:rFonts w:ascii="Cambria" w:eastAsia="Times New Roman" w:hAnsi="Cambria" w:cs="Arial"/>
          <w:iCs/>
          <w:color w:val="222222"/>
        </w:rPr>
        <w:t xml:space="preserve">What is the specific management or decision making context for the project? </w:t>
      </w:r>
      <w:r w:rsidRPr="00BD001D">
        <w:rPr>
          <w:rFonts w:ascii="Cambria" w:eastAsia="Times New Roman" w:hAnsi="Cambria" w:cs="Arial"/>
          <w:color w:val="222222"/>
        </w:rPr>
        <w:t>Describe the opportunities and constraints to be taken into account as you seek to address both end user needs and the identified research question.</w:t>
      </w:r>
    </w:p>
    <w:p w14:paraId="1516F2B7" w14:textId="77777777" w:rsidR="00FE092B" w:rsidRPr="00BD001D" w:rsidRDefault="00FE092B" w:rsidP="00BD001D">
      <w:pPr>
        <w:shd w:val="clear" w:color="auto" w:fill="FFFFFF"/>
        <w:rPr>
          <w:rFonts w:ascii="Cambria" w:eastAsia="Times New Roman" w:hAnsi="Cambria" w:cs="Arial"/>
          <w:color w:val="222222"/>
        </w:rPr>
      </w:pPr>
    </w:p>
    <w:p w14:paraId="7D26557D" w14:textId="53B1EB54" w:rsidR="00FE092B" w:rsidRPr="00BD001D" w:rsidRDefault="00FE092B" w:rsidP="00BD001D">
      <w:pPr>
        <w:numPr>
          <w:ilvl w:val="0"/>
          <w:numId w:val="2"/>
        </w:numPr>
        <w:shd w:val="clear" w:color="auto" w:fill="FFFFFF"/>
        <w:spacing w:after="200"/>
        <w:contextualSpacing/>
        <w:rPr>
          <w:rFonts w:ascii="Cambria" w:eastAsia="Times New Roman" w:hAnsi="Cambria" w:cs="Arial"/>
          <w:iCs/>
          <w:color w:val="222222"/>
        </w:rPr>
      </w:pPr>
      <w:r w:rsidRPr="00BD001D">
        <w:rPr>
          <w:rFonts w:ascii="Cambria" w:eastAsia="Times New Roman" w:hAnsi="Cambria" w:cs="Arial"/>
          <w:iCs/>
          <w:color w:val="222222"/>
        </w:rPr>
        <w:t>What outcomes do we seek to achieve? Project outcomes are the consequences of the application of the output(s) associated with the project.</w:t>
      </w:r>
      <w:r w:rsidR="00BD001D">
        <w:rPr>
          <w:rFonts w:ascii="Cambria" w:eastAsia="Times New Roman" w:hAnsi="Cambria" w:cs="Arial"/>
          <w:iCs/>
          <w:color w:val="222222"/>
        </w:rPr>
        <w:t xml:space="preserve"> </w:t>
      </w:r>
      <w:r w:rsidRPr="00BD001D">
        <w:rPr>
          <w:rFonts w:ascii="Cambria" w:eastAsia="Times New Roman" w:hAnsi="Cambria" w:cs="Arial"/>
          <w:color w:val="222222"/>
        </w:rPr>
        <w:t>Examples:</w:t>
      </w:r>
    </w:p>
    <w:p w14:paraId="36390F76" w14:textId="6AD59D1F" w:rsidR="004915C6" w:rsidRPr="00BD001D" w:rsidRDefault="004915C6" w:rsidP="00BD001D">
      <w:pPr>
        <w:numPr>
          <w:ilvl w:val="0"/>
          <w:numId w:val="10"/>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New or refined decision-making and/or management processes and a plan for future iterative eva</w:t>
      </w:r>
      <w:r w:rsidR="00DC0177" w:rsidRPr="00BD001D">
        <w:rPr>
          <w:rFonts w:ascii="Cambria" w:eastAsia="Times New Roman" w:hAnsi="Cambria" w:cs="Arial"/>
          <w:color w:val="222222"/>
        </w:rPr>
        <w:t xml:space="preserve">luations of these processes; </w:t>
      </w:r>
    </w:p>
    <w:p w14:paraId="3B3BA2BC" w14:textId="4EDAE560" w:rsidR="00DC0177" w:rsidRPr="00BD001D" w:rsidRDefault="004915C6" w:rsidP="00BD001D">
      <w:pPr>
        <w:numPr>
          <w:ilvl w:val="0"/>
          <w:numId w:val="10"/>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Stronger collaborative relationship among reserve</w:t>
      </w:r>
      <w:r w:rsidR="00DC0177" w:rsidRPr="00BD001D">
        <w:rPr>
          <w:rFonts w:ascii="Cambria" w:eastAsia="Times New Roman" w:hAnsi="Cambria" w:cs="Arial"/>
          <w:color w:val="222222"/>
        </w:rPr>
        <w:t xml:space="preserve"> staff, partners, and end users; and/or</w:t>
      </w:r>
    </w:p>
    <w:p w14:paraId="76FBA85E" w14:textId="4698D492" w:rsidR="00DC0177" w:rsidRPr="00BD001D" w:rsidRDefault="00DC0177" w:rsidP="00BD001D">
      <w:pPr>
        <w:numPr>
          <w:ilvl w:val="0"/>
          <w:numId w:val="10"/>
        </w:numPr>
        <w:shd w:val="clear" w:color="auto" w:fill="FFFFFF"/>
        <w:spacing w:after="200"/>
        <w:contextualSpacing/>
      </w:pPr>
      <w:r w:rsidRPr="00BD001D">
        <w:t>Better understanding among researchers and end users of how their respective fields can inform each other’s efforts</w:t>
      </w:r>
      <w:r w:rsidRPr="00BD001D">
        <w:t>.</w:t>
      </w:r>
    </w:p>
    <w:p w14:paraId="47CD07E3" w14:textId="7E7B2442" w:rsidR="004915C6" w:rsidRPr="00BD001D" w:rsidRDefault="00FF48C9" w:rsidP="00BD001D">
      <w:pPr>
        <w:shd w:val="clear" w:color="auto" w:fill="FFFFFF"/>
        <w:spacing w:after="200"/>
        <w:ind w:left="720"/>
        <w:contextualSpacing/>
        <w:rPr>
          <w:rFonts w:ascii="Cambria" w:eastAsia="Times New Roman" w:hAnsi="Cambria" w:cs="Arial"/>
          <w:color w:val="222222"/>
        </w:rPr>
      </w:pPr>
      <w:r w:rsidRPr="00BD001D">
        <w:rPr>
          <w:rFonts w:ascii="Cambria" w:eastAsia="Times New Roman" w:hAnsi="Cambria" w:cs="Arial"/>
          <w:color w:val="222222"/>
        </w:rPr>
        <w:t xml:space="preserve"> </w:t>
      </w:r>
    </w:p>
    <w:p w14:paraId="43A8EA20" w14:textId="6C356596" w:rsidR="00FE092B" w:rsidRPr="00BD001D" w:rsidRDefault="00FE092B" w:rsidP="00BD001D">
      <w:pPr>
        <w:numPr>
          <w:ilvl w:val="0"/>
          <w:numId w:val="2"/>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What </w:t>
      </w:r>
      <w:r w:rsidRPr="00BD001D">
        <w:rPr>
          <w:rFonts w:ascii="Cambria" w:eastAsia="Times New Roman" w:hAnsi="Cambria" w:cs="Arial"/>
          <w:iCs/>
          <w:color w:val="222222"/>
        </w:rPr>
        <w:t>outputs</w:t>
      </w:r>
      <w:r w:rsidRPr="00BD001D">
        <w:rPr>
          <w:rFonts w:ascii="Cambria" w:eastAsia="Times New Roman" w:hAnsi="Cambria" w:cs="Arial"/>
          <w:color w:val="222222"/>
        </w:rPr>
        <w:t> do we seek to produce in order to achieve the above outcomes?</w:t>
      </w:r>
      <w:r w:rsidRPr="00BD001D">
        <w:rPr>
          <w:rFonts w:ascii="Calibri" w:eastAsia="Calibri" w:hAnsi="Calibri" w:cs="Arial"/>
        </w:rPr>
        <w:t xml:space="preserve"> </w:t>
      </w:r>
      <w:r w:rsidRPr="00BD001D">
        <w:rPr>
          <w:rFonts w:ascii="Cambria" w:eastAsia="Times New Roman" w:hAnsi="Cambria" w:cs="Arial"/>
          <w:color w:val="222222"/>
        </w:rPr>
        <w:t>Project outputs are specific products that are informed by, and responsive to, end user needs, and are final by project completion.</w:t>
      </w:r>
      <w:r w:rsidR="00BD001D">
        <w:rPr>
          <w:rFonts w:ascii="Cambria" w:eastAsia="Times New Roman" w:hAnsi="Cambria" w:cs="Arial"/>
          <w:color w:val="222222"/>
        </w:rPr>
        <w:t xml:space="preserve"> </w:t>
      </w:r>
      <w:r w:rsidRPr="00BD001D">
        <w:rPr>
          <w:rFonts w:ascii="Cambria" w:eastAsia="Times New Roman" w:hAnsi="Cambria" w:cs="Arial"/>
          <w:color w:val="222222"/>
        </w:rPr>
        <w:t>Examples:</w:t>
      </w:r>
    </w:p>
    <w:p w14:paraId="22FF985C" w14:textId="7EFA558E" w:rsidR="00FF48C9" w:rsidRPr="00BD001D" w:rsidRDefault="00FF48C9" w:rsidP="00BD001D">
      <w:pPr>
        <w:numPr>
          <w:ilvl w:val="0"/>
          <w:numId w:val="10"/>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 xml:space="preserve">Scientifically produced </w:t>
      </w:r>
      <w:r w:rsidR="000B12B0" w:rsidRPr="00BD001D">
        <w:rPr>
          <w:rFonts w:ascii="Cambria" w:eastAsia="Times New Roman" w:hAnsi="Cambria" w:cs="Arial"/>
          <w:color w:val="222222"/>
        </w:rPr>
        <w:t>analyses of data and information;</w:t>
      </w:r>
    </w:p>
    <w:p w14:paraId="4284C755" w14:textId="77777777" w:rsidR="00FF48C9" w:rsidRPr="00BD001D" w:rsidRDefault="00FF48C9" w:rsidP="00BD001D">
      <w:pPr>
        <w:numPr>
          <w:ilvl w:val="0"/>
          <w:numId w:val="10"/>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A synthesis of findings;</w:t>
      </w:r>
    </w:p>
    <w:p w14:paraId="7ADFCD69" w14:textId="77777777" w:rsidR="00FF48C9" w:rsidRPr="00BD001D" w:rsidRDefault="00FF48C9" w:rsidP="00BD001D">
      <w:pPr>
        <w:numPr>
          <w:ilvl w:val="0"/>
          <w:numId w:val="10"/>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Specific product(s) that translate and/or apply the research findings in a way that addresses the identified end user(s)’ needs, e.g., decision support tools, implementation guides, management recommendations, training curricula, and technical or non-technical reports; and/or</w:t>
      </w:r>
    </w:p>
    <w:p w14:paraId="76D8248F" w14:textId="77777777" w:rsidR="00FF48C9" w:rsidRPr="00BD001D" w:rsidRDefault="00FF48C9" w:rsidP="00BD001D">
      <w:pPr>
        <w:numPr>
          <w:ilvl w:val="0"/>
          <w:numId w:val="10"/>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Evaluation of existing decision making information needs.</w:t>
      </w:r>
    </w:p>
    <w:p w14:paraId="4BAC06A8" w14:textId="77777777" w:rsidR="00FE092B" w:rsidRPr="00BD001D" w:rsidRDefault="00FE092B" w:rsidP="00BD001D">
      <w:pPr>
        <w:shd w:val="clear" w:color="auto" w:fill="FFFFFF"/>
        <w:rPr>
          <w:rFonts w:ascii="Cambria" w:eastAsia="Times New Roman" w:hAnsi="Cambria" w:cs="Arial"/>
          <w:color w:val="222222"/>
        </w:rPr>
      </w:pPr>
    </w:p>
    <w:p w14:paraId="21884AFA" w14:textId="77777777" w:rsidR="00FE092B" w:rsidRPr="00BD001D" w:rsidRDefault="00FE092B" w:rsidP="00BD001D">
      <w:pPr>
        <w:numPr>
          <w:ilvl w:val="0"/>
          <w:numId w:val="2"/>
        </w:numPr>
        <w:shd w:val="clear" w:color="auto" w:fill="FFFFFF"/>
        <w:spacing w:after="200"/>
        <w:contextualSpacing/>
        <w:rPr>
          <w:rFonts w:ascii="Cambria" w:eastAsia="Times New Roman" w:hAnsi="Cambria" w:cs="Arial"/>
          <w:iCs/>
          <w:color w:val="222222"/>
        </w:rPr>
      </w:pPr>
      <w:r w:rsidRPr="00BD001D">
        <w:rPr>
          <w:rFonts w:ascii="Cambria" w:eastAsia="Times New Roman" w:hAnsi="Cambria" w:cs="Arial"/>
          <w:color w:val="222222"/>
        </w:rPr>
        <w:t xml:space="preserve">What level of end user involvement is necessary or appropriate for this project to have the desired impact? </w:t>
      </w:r>
    </w:p>
    <w:p w14:paraId="186F62FF" w14:textId="77777777" w:rsidR="00BD001D" w:rsidRDefault="00BD001D" w:rsidP="00BD001D">
      <w:pPr>
        <w:shd w:val="clear" w:color="auto" w:fill="FFFFFF"/>
        <w:spacing w:after="200"/>
        <w:contextualSpacing/>
        <w:rPr>
          <w:rFonts w:ascii="Cambria" w:eastAsia="Times New Roman" w:hAnsi="Cambria" w:cs="Arial"/>
          <w:color w:val="222222"/>
        </w:rPr>
      </w:pPr>
    </w:p>
    <w:p w14:paraId="04B11A89" w14:textId="371E1744" w:rsidR="00FE092B" w:rsidRPr="00BD001D" w:rsidRDefault="000B12B0" w:rsidP="00BD001D">
      <w:pPr>
        <w:shd w:val="clear" w:color="auto" w:fill="FFFFFF"/>
        <w:spacing w:after="200"/>
        <w:ind w:firstLine="360"/>
        <w:contextualSpacing/>
        <w:rPr>
          <w:rFonts w:ascii="Cambria" w:eastAsia="Times New Roman" w:hAnsi="Cambria" w:cs="Arial"/>
          <w:color w:val="222222"/>
        </w:rPr>
      </w:pPr>
      <w:r w:rsidRPr="00BD001D">
        <w:rPr>
          <w:rFonts w:ascii="Cambria" w:eastAsia="Times New Roman" w:hAnsi="Cambria" w:cs="Arial"/>
          <w:color w:val="222222"/>
        </w:rPr>
        <w:t>Al</w:t>
      </w:r>
      <w:r w:rsidR="00FE092B" w:rsidRPr="00BD001D">
        <w:rPr>
          <w:rFonts w:ascii="Cambria" w:eastAsia="Times New Roman" w:hAnsi="Cambria" w:cs="Arial"/>
          <w:color w:val="222222"/>
        </w:rPr>
        <w:t>though your project may have a unique need</w:t>
      </w:r>
      <w:r w:rsidRPr="00BD001D">
        <w:rPr>
          <w:rFonts w:ascii="Cambria" w:eastAsia="Times New Roman" w:hAnsi="Cambria" w:cs="Arial"/>
          <w:color w:val="222222"/>
        </w:rPr>
        <w:t>, common levels of involvement include:</w:t>
      </w:r>
    </w:p>
    <w:p w14:paraId="1953B8B6" w14:textId="77777777" w:rsidR="00FE092B" w:rsidRPr="00BD001D" w:rsidRDefault="00FE092B" w:rsidP="00BD001D">
      <w:pPr>
        <w:numPr>
          <w:ilvl w:val="0"/>
          <w:numId w:val="10"/>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 xml:space="preserve">Advisory role – the end user provides feedback on design/implementation at specific stages </w:t>
      </w:r>
    </w:p>
    <w:p w14:paraId="3BE1E7C6" w14:textId="77777777" w:rsidR="00FE092B" w:rsidRPr="00BD001D" w:rsidRDefault="00FE092B" w:rsidP="00BD001D">
      <w:pPr>
        <w:numPr>
          <w:ilvl w:val="0"/>
          <w:numId w:val="10"/>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Active advisory role – the end user helps to co-design the objectives and methods for the project, but does not necessarily contribute to project implementation</w:t>
      </w:r>
    </w:p>
    <w:p w14:paraId="64855F9C" w14:textId="77777777" w:rsidR="00FE092B" w:rsidRPr="00BD001D" w:rsidRDefault="00FE092B" w:rsidP="00BD001D">
      <w:pPr>
        <w:numPr>
          <w:ilvl w:val="0"/>
          <w:numId w:val="10"/>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 xml:space="preserve">Full-time collaborator – the end user helps to co-design and co-implement the project and interpret results </w:t>
      </w:r>
    </w:p>
    <w:p w14:paraId="6BB1C4DA" w14:textId="77777777" w:rsidR="00FE092B" w:rsidRPr="00BD001D" w:rsidRDefault="00FE092B" w:rsidP="00BD001D">
      <w:pPr>
        <w:numPr>
          <w:ilvl w:val="0"/>
          <w:numId w:val="10"/>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Co-producing – the end user is co-leading the project</w:t>
      </w:r>
    </w:p>
    <w:p w14:paraId="66E3FB07" w14:textId="3DAA5D92" w:rsidR="00FE092B" w:rsidRPr="00BD001D" w:rsidRDefault="00FE092B" w:rsidP="00BD001D">
      <w:pPr>
        <w:numPr>
          <w:ilvl w:val="0"/>
          <w:numId w:val="2"/>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lastRenderedPageBreak/>
        <w:t xml:space="preserve">What dissemination approaches are most appropriate for the outputs of this project? This should include those appropriate for the primary end user(s) but may include other avenues for sharing the project outputs and findings. Examples: </w:t>
      </w:r>
    </w:p>
    <w:p w14:paraId="53222DCF" w14:textId="77777777" w:rsidR="00FE092B" w:rsidRPr="00BD001D" w:rsidRDefault="00FE092B" w:rsidP="00BD001D">
      <w:pPr>
        <w:numPr>
          <w:ilvl w:val="0"/>
          <w:numId w:val="10"/>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Developing appropriate outreach/dissemination strategies with end users</w:t>
      </w:r>
    </w:p>
    <w:p w14:paraId="6144381D" w14:textId="77777777" w:rsidR="00FE092B" w:rsidRPr="00BD001D" w:rsidRDefault="00FE092B" w:rsidP="00BD001D">
      <w:pPr>
        <w:numPr>
          <w:ilvl w:val="0"/>
          <w:numId w:val="10"/>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Conducting outreach to communities of practice (e.g. workshops, symposia, field trips, professional literature)</w:t>
      </w:r>
    </w:p>
    <w:p w14:paraId="1129892E" w14:textId="77777777" w:rsidR="00FE092B" w:rsidRPr="00BD001D" w:rsidRDefault="00FE092B" w:rsidP="00BD001D">
      <w:pPr>
        <w:numPr>
          <w:ilvl w:val="0"/>
          <w:numId w:val="10"/>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Sharing among academic communities (articles, academic conferences, etc.)</w:t>
      </w:r>
    </w:p>
    <w:p w14:paraId="0180589F" w14:textId="77777777" w:rsidR="00FE092B" w:rsidRPr="00BD001D" w:rsidRDefault="00FE092B" w:rsidP="00BD001D">
      <w:pPr>
        <w:numPr>
          <w:ilvl w:val="0"/>
          <w:numId w:val="10"/>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Providing open access (e.g. put information on website for anyone to find)</w:t>
      </w:r>
    </w:p>
    <w:p w14:paraId="16CA6BB9" w14:textId="77777777" w:rsidR="00FE092B" w:rsidRDefault="00FE092B">
      <w:pPr>
        <w:rPr>
          <w:rFonts w:ascii="Cambria" w:eastAsia="Calibri" w:hAnsi="Cambria" w:cs="Arial"/>
          <w:b/>
          <w:sz w:val="28"/>
          <w:szCs w:val="28"/>
        </w:rPr>
      </w:pPr>
      <w:r>
        <w:rPr>
          <w:rFonts w:ascii="Cambria" w:eastAsia="Calibri" w:hAnsi="Cambria" w:cs="Arial"/>
          <w:b/>
          <w:sz w:val="28"/>
          <w:szCs w:val="28"/>
        </w:rPr>
        <w:br w:type="page"/>
      </w:r>
    </w:p>
    <w:p w14:paraId="218ED2F7" w14:textId="19ACD740" w:rsidR="00FE092B" w:rsidRPr="00FE092B" w:rsidRDefault="00FE092B" w:rsidP="00FE092B">
      <w:pPr>
        <w:shd w:val="clear" w:color="auto" w:fill="FFFFFF"/>
        <w:rPr>
          <w:rFonts w:ascii="Cambria" w:eastAsia="Calibri" w:hAnsi="Cambria" w:cs="Arial"/>
        </w:rPr>
      </w:pPr>
      <w:r w:rsidRPr="00FE092B">
        <w:rPr>
          <w:rFonts w:ascii="Cambria" w:eastAsia="Calibri" w:hAnsi="Cambria" w:cs="Arial"/>
          <w:b/>
          <w:sz w:val="28"/>
          <w:szCs w:val="28"/>
        </w:rPr>
        <w:lastRenderedPageBreak/>
        <w:t>Questions for end user(s) during proposal development and to revisit at project outset</w:t>
      </w:r>
      <w:r w:rsidRPr="00FE092B">
        <w:rPr>
          <w:rFonts w:ascii="Cambria" w:eastAsia="Calibri" w:hAnsi="Cambria" w:cs="Arial"/>
          <w:b/>
        </w:rPr>
        <w:br/>
      </w:r>
    </w:p>
    <w:p w14:paraId="7F4020AC" w14:textId="77777777" w:rsidR="00FE092B" w:rsidRPr="00FE092B" w:rsidRDefault="00FE092B" w:rsidP="00FE092B">
      <w:pPr>
        <w:spacing w:after="200"/>
        <w:rPr>
          <w:rFonts w:ascii="Cambria" w:eastAsia="Calibri" w:hAnsi="Cambria" w:cs="Arial"/>
          <w:b/>
        </w:rPr>
      </w:pPr>
      <w:r w:rsidRPr="00FE092B">
        <w:rPr>
          <w:rFonts w:ascii="Cambria" w:eastAsia="Calibri" w:hAnsi="Cambria" w:cs="Arial"/>
        </w:rPr>
        <w:t xml:space="preserve">These are the types of questions to ask your end user(s), whether you think you know the answers to them or not, to confirm that everyone is on the same page about the engagement process and project expectations. </w:t>
      </w:r>
    </w:p>
    <w:p w14:paraId="5A32699C" w14:textId="77777777" w:rsidR="00FE092B" w:rsidRDefault="00FE092B" w:rsidP="00BD001D">
      <w:pPr>
        <w:numPr>
          <w:ilvl w:val="0"/>
          <w:numId w:val="4"/>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How would you like to be engaged and at what frequency?</w:t>
      </w:r>
    </w:p>
    <w:p w14:paraId="5E5BD268" w14:textId="77777777" w:rsidR="00BD001D" w:rsidRPr="00BD001D" w:rsidRDefault="00BD001D" w:rsidP="00BD001D">
      <w:pPr>
        <w:shd w:val="clear" w:color="auto" w:fill="FFFFFF"/>
        <w:spacing w:after="200"/>
        <w:contextualSpacing/>
        <w:rPr>
          <w:rFonts w:ascii="Cambria" w:eastAsia="Times New Roman" w:hAnsi="Cambria" w:cs="Arial"/>
          <w:color w:val="222222"/>
        </w:rPr>
      </w:pPr>
    </w:p>
    <w:p w14:paraId="5B0A5A90" w14:textId="77777777" w:rsidR="00FE092B" w:rsidRDefault="00FE092B" w:rsidP="00BD001D">
      <w:pPr>
        <w:numPr>
          <w:ilvl w:val="0"/>
          <w:numId w:val="4"/>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What aspects of the project are of greatest interest to you?</w:t>
      </w:r>
    </w:p>
    <w:p w14:paraId="03A3CB9C" w14:textId="77777777" w:rsidR="00BD001D" w:rsidRPr="00BD001D" w:rsidRDefault="00BD001D" w:rsidP="00BD001D">
      <w:pPr>
        <w:shd w:val="clear" w:color="auto" w:fill="FFFFFF"/>
        <w:spacing w:after="200"/>
        <w:contextualSpacing/>
        <w:rPr>
          <w:rFonts w:ascii="Cambria" w:eastAsia="Times New Roman" w:hAnsi="Cambria" w:cs="Arial"/>
          <w:color w:val="222222"/>
        </w:rPr>
      </w:pPr>
    </w:p>
    <w:p w14:paraId="37413ECC" w14:textId="77777777" w:rsidR="00FE092B" w:rsidRDefault="00FE092B" w:rsidP="00BD001D">
      <w:pPr>
        <w:numPr>
          <w:ilvl w:val="0"/>
          <w:numId w:val="4"/>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At what points in the project do you see your perspective as being the most valuable?</w:t>
      </w:r>
    </w:p>
    <w:p w14:paraId="0F826BC6" w14:textId="77777777" w:rsidR="00BD001D" w:rsidRPr="00BD001D" w:rsidRDefault="00BD001D" w:rsidP="00BD001D">
      <w:pPr>
        <w:shd w:val="clear" w:color="auto" w:fill="FFFFFF"/>
        <w:spacing w:after="200"/>
        <w:contextualSpacing/>
        <w:rPr>
          <w:rFonts w:ascii="Cambria" w:eastAsia="Times New Roman" w:hAnsi="Cambria" w:cs="Arial"/>
          <w:color w:val="222222"/>
        </w:rPr>
      </w:pPr>
    </w:p>
    <w:p w14:paraId="5D12F4F2" w14:textId="77777777" w:rsidR="00FE092B" w:rsidRDefault="00FE092B" w:rsidP="00BD001D">
      <w:pPr>
        <w:numPr>
          <w:ilvl w:val="0"/>
          <w:numId w:val="4"/>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How do you see this project helping you do your job better?</w:t>
      </w:r>
    </w:p>
    <w:p w14:paraId="0F5BE951" w14:textId="77777777" w:rsidR="00BD001D" w:rsidRPr="00BD001D" w:rsidRDefault="00BD001D" w:rsidP="00BD001D">
      <w:pPr>
        <w:shd w:val="clear" w:color="auto" w:fill="FFFFFF"/>
        <w:spacing w:after="200"/>
        <w:contextualSpacing/>
        <w:rPr>
          <w:rFonts w:ascii="Cambria" w:eastAsia="Times New Roman" w:hAnsi="Cambria" w:cs="Arial"/>
          <w:color w:val="222222"/>
        </w:rPr>
      </w:pPr>
    </w:p>
    <w:p w14:paraId="3B4BC3C7" w14:textId="77777777" w:rsidR="00FE092B" w:rsidRDefault="00FE092B" w:rsidP="00BD001D">
      <w:pPr>
        <w:numPr>
          <w:ilvl w:val="0"/>
          <w:numId w:val="4"/>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What kinds or types of outputs would be most useful to you?</w:t>
      </w:r>
    </w:p>
    <w:p w14:paraId="6752BA1E" w14:textId="77777777" w:rsidR="00BD001D" w:rsidRPr="00BD001D" w:rsidRDefault="00BD001D" w:rsidP="00BD001D">
      <w:pPr>
        <w:shd w:val="clear" w:color="auto" w:fill="FFFFFF"/>
        <w:spacing w:after="200"/>
        <w:contextualSpacing/>
        <w:rPr>
          <w:rFonts w:ascii="Cambria" w:eastAsia="Times New Roman" w:hAnsi="Cambria" w:cs="Arial"/>
          <w:color w:val="222222"/>
        </w:rPr>
      </w:pPr>
    </w:p>
    <w:p w14:paraId="64A2774B" w14:textId="77777777" w:rsidR="00FE092B" w:rsidRDefault="00FE092B" w:rsidP="00BD001D">
      <w:pPr>
        <w:numPr>
          <w:ilvl w:val="0"/>
          <w:numId w:val="4"/>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 xml:space="preserve">What do you see as the greatest challenge(s) to </w:t>
      </w:r>
      <w:r w:rsidRPr="00BD001D">
        <w:rPr>
          <w:rFonts w:ascii="Cambria" w:eastAsia="Times New Roman" w:hAnsi="Cambria" w:cs="Arial"/>
          <w:color w:val="222222"/>
          <w:u w:val="single"/>
        </w:rPr>
        <w:t xml:space="preserve">producing </w:t>
      </w:r>
      <w:r w:rsidRPr="00BD001D">
        <w:rPr>
          <w:rFonts w:ascii="Cambria" w:eastAsia="Times New Roman" w:hAnsi="Cambria" w:cs="Arial"/>
          <w:color w:val="222222"/>
        </w:rPr>
        <w:t>these output(s)?</w:t>
      </w:r>
    </w:p>
    <w:p w14:paraId="00CB784C" w14:textId="77777777" w:rsidR="00BD001D" w:rsidRPr="00BD001D" w:rsidRDefault="00BD001D" w:rsidP="00BD001D">
      <w:pPr>
        <w:shd w:val="clear" w:color="auto" w:fill="FFFFFF"/>
        <w:spacing w:after="200"/>
        <w:contextualSpacing/>
        <w:rPr>
          <w:rFonts w:ascii="Cambria" w:eastAsia="Times New Roman" w:hAnsi="Cambria" w:cs="Arial"/>
          <w:color w:val="222222"/>
        </w:rPr>
      </w:pPr>
    </w:p>
    <w:p w14:paraId="47C75575" w14:textId="77777777" w:rsidR="00FE092B" w:rsidRDefault="00FE092B" w:rsidP="00BD001D">
      <w:pPr>
        <w:numPr>
          <w:ilvl w:val="0"/>
          <w:numId w:val="4"/>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What do you see as the greatest challenge(s) to</w:t>
      </w:r>
      <w:r w:rsidRPr="00BD001D">
        <w:rPr>
          <w:rFonts w:ascii="Cambria" w:eastAsia="Times New Roman" w:hAnsi="Cambria" w:cs="Arial"/>
          <w:color w:val="222222"/>
          <w:u w:val="single"/>
        </w:rPr>
        <w:t xml:space="preserve"> using</w:t>
      </w:r>
      <w:r w:rsidRPr="00BD001D">
        <w:rPr>
          <w:rFonts w:ascii="Cambria" w:eastAsia="Times New Roman" w:hAnsi="Cambria" w:cs="Arial"/>
          <w:color w:val="222222"/>
        </w:rPr>
        <w:t xml:space="preserve"> these outputs to make decisions?</w:t>
      </w:r>
    </w:p>
    <w:p w14:paraId="641E017A" w14:textId="77777777" w:rsidR="00BD001D" w:rsidRPr="00BD001D" w:rsidRDefault="00BD001D" w:rsidP="00BD001D">
      <w:pPr>
        <w:shd w:val="clear" w:color="auto" w:fill="FFFFFF"/>
        <w:spacing w:after="200"/>
        <w:contextualSpacing/>
        <w:rPr>
          <w:rFonts w:ascii="Cambria" w:eastAsia="Times New Roman" w:hAnsi="Cambria" w:cs="Arial"/>
          <w:color w:val="222222"/>
        </w:rPr>
      </w:pPr>
    </w:p>
    <w:p w14:paraId="452641D8" w14:textId="77777777" w:rsidR="00FE092B" w:rsidRDefault="00FE092B" w:rsidP="00BD001D">
      <w:pPr>
        <w:numPr>
          <w:ilvl w:val="0"/>
          <w:numId w:val="4"/>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What else would you like to share about your decision making context that would be helpful for the team to know?</w:t>
      </w:r>
    </w:p>
    <w:p w14:paraId="172E58DC" w14:textId="77777777" w:rsidR="00BD001D" w:rsidRPr="00BD001D" w:rsidRDefault="00BD001D" w:rsidP="00BD001D">
      <w:pPr>
        <w:shd w:val="clear" w:color="auto" w:fill="FFFFFF"/>
        <w:spacing w:after="200"/>
        <w:contextualSpacing/>
        <w:rPr>
          <w:rFonts w:ascii="Cambria" w:eastAsia="Times New Roman" w:hAnsi="Cambria" w:cs="Arial"/>
          <w:color w:val="222222"/>
        </w:rPr>
      </w:pPr>
    </w:p>
    <w:p w14:paraId="67B8DB3A" w14:textId="77777777" w:rsidR="00FE092B" w:rsidRDefault="00FE092B" w:rsidP="00BD001D">
      <w:pPr>
        <w:numPr>
          <w:ilvl w:val="0"/>
          <w:numId w:val="4"/>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What didn’t we ask that would be helpful to know in making the project outputs most useful to you?</w:t>
      </w:r>
    </w:p>
    <w:p w14:paraId="5567869B" w14:textId="77777777" w:rsidR="00BD001D" w:rsidRPr="00BD001D" w:rsidRDefault="00BD001D" w:rsidP="00BD001D">
      <w:pPr>
        <w:shd w:val="clear" w:color="auto" w:fill="FFFFFF"/>
        <w:spacing w:after="200"/>
        <w:contextualSpacing/>
        <w:rPr>
          <w:rFonts w:ascii="Cambria" w:eastAsia="Times New Roman" w:hAnsi="Cambria" w:cs="Arial"/>
          <w:color w:val="222222"/>
        </w:rPr>
      </w:pPr>
    </w:p>
    <w:p w14:paraId="39BF1F28" w14:textId="77777777" w:rsidR="00FE092B" w:rsidRDefault="00FE092B" w:rsidP="00BD001D">
      <w:pPr>
        <w:numPr>
          <w:ilvl w:val="0"/>
          <w:numId w:val="4"/>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Is there anything that you would change or like to see done differently to improve the relevance of the project outputs to your work?</w:t>
      </w:r>
    </w:p>
    <w:p w14:paraId="46EC0E08" w14:textId="77777777" w:rsidR="00BD001D" w:rsidRPr="00BD001D" w:rsidRDefault="00BD001D" w:rsidP="00BD001D">
      <w:pPr>
        <w:shd w:val="clear" w:color="auto" w:fill="FFFFFF"/>
        <w:spacing w:after="200"/>
        <w:contextualSpacing/>
        <w:rPr>
          <w:rFonts w:ascii="Cambria" w:eastAsia="Times New Roman" w:hAnsi="Cambria" w:cs="Arial"/>
          <w:color w:val="222222"/>
        </w:rPr>
      </w:pPr>
    </w:p>
    <w:p w14:paraId="741B0843" w14:textId="1D3F93A0" w:rsidR="00FE092B" w:rsidRPr="00BD001D" w:rsidRDefault="00FE092B" w:rsidP="00BD001D">
      <w:pPr>
        <w:numPr>
          <w:ilvl w:val="0"/>
          <w:numId w:val="4"/>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 xml:space="preserve">What </w:t>
      </w:r>
      <w:r w:rsidR="000B12B0" w:rsidRPr="00BD001D">
        <w:rPr>
          <w:rFonts w:ascii="Cambria" w:eastAsia="Times New Roman" w:hAnsi="Cambria" w:cs="Arial"/>
          <w:color w:val="222222"/>
        </w:rPr>
        <w:t xml:space="preserve">other </w:t>
      </w:r>
      <w:r w:rsidRPr="00BD001D">
        <w:rPr>
          <w:rFonts w:ascii="Cambria" w:eastAsia="Times New Roman" w:hAnsi="Cambria" w:cs="Arial"/>
          <w:color w:val="222222"/>
        </w:rPr>
        <w:t>questions do you have?</w:t>
      </w:r>
    </w:p>
    <w:p w14:paraId="33D0A652" w14:textId="77777777" w:rsidR="00FE092B" w:rsidRDefault="00FE092B" w:rsidP="00FE092B">
      <w:pPr>
        <w:shd w:val="clear" w:color="auto" w:fill="FFFFFF"/>
        <w:rPr>
          <w:rFonts w:ascii="Cambria" w:eastAsia="Calibri" w:hAnsi="Cambria" w:cs="Arial"/>
          <w:b/>
          <w:sz w:val="28"/>
          <w:szCs w:val="28"/>
        </w:rPr>
      </w:pPr>
    </w:p>
    <w:p w14:paraId="259FD52B" w14:textId="77777777" w:rsidR="00FE092B" w:rsidRDefault="00FE092B">
      <w:pPr>
        <w:rPr>
          <w:rFonts w:ascii="Cambria" w:eastAsia="Calibri" w:hAnsi="Cambria" w:cs="Arial"/>
          <w:b/>
          <w:sz w:val="28"/>
          <w:szCs w:val="28"/>
        </w:rPr>
      </w:pPr>
      <w:r>
        <w:rPr>
          <w:rFonts w:ascii="Cambria" w:eastAsia="Calibri" w:hAnsi="Cambria" w:cs="Arial"/>
          <w:b/>
          <w:sz w:val="28"/>
          <w:szCs w:val="28"/>
        </w:rPr>
        <w:br w:type="page"/>
      </w:r>
    </w:p>
    <w:p w14:paraId="0262F8A0" w14:textId="6E9357E5" w:rsidR="00FE092B" w:rsidRPr="00FE092B" w:rsidRDefault="00FE092B" w:rsidP="00FE092B">
      <w:pPr>
        <w:shd w:val="clear" w:color="auto" w:fill="FFFFFF"/>
        <w:rPr>
          <w:rFonts w:ascii="Cambria" w:eastAsia="Calibri" w:hAnsi="Cambria" w:cs="Arial"/>
          <w:b/>
          <w:sz w:val="28"/>
          <w:szCs w:val="28"/>
        </w:rPr>
      </w:pPr>
      <w:r w:rsidRPr="00FE092B">
        <w:rPr>
          <w:rFonts w:ascii="Cambria" w:eastAsia="Calibri" w:hAnsi="Cambria" w:cs="Arial"/>
          <w:b/>
          <w:sz w:val="28"/>
          <w:szCs w:val="28"/>
        </w:rPr>
        <w:lastRenderedPageBreak/>
        <w:t>Questions for end user(s) on an ongoing basis, e.g., after each team meeting</w:t>
      </w:r>
    </w:p>
    <w:p w14:paraId="29E8C30E" w14:textId="77777777" w:rsidR="00FE092B" w:rsidRPr="00FE092B" w:rsidRDefault="00FE092B" w:rsidP="00FE092B">
      <w:pPr>
        <w:shd w:val="clear" w:color="auto" w:fill="FFFFFF"/>
        <w:rPr>
          <w:rFonts w:ascii="Cambria" w:eastAsia="Calibri" w:hAnsi="Cambria" w:cs="Arial"/>
        </w:rPr>
      </w:pPr>
      <w:r w:rsidRPr="00FE092B">
        <w:rPr>
          <w:rFonts w:ascii="Cambria" w:eastAsia="Calibri" w:hAnsi="Cambria" w:cs="Arial"/>
          <w:b/>
        </w:rPr>
        <w:br/>
      </w:r>
      <w:r w:rsidRPr="00FE092B">
        <w:rPr>
          <w:rFonts w:ascii="Cambria" w:eastAsia="Calibri" w:hAnsi="Cambria" w:cs="Arial"/>
        </w:rPr>
        <w:t>This set of questions in particular is meant to help you confirm that your end user(s) feels that their input is being received and that the project is being adapted accordingly. Posing these questions to your end user(s) on a schedule that makes sense for the project helps you understand the effectiveness with which you are engaging your end user(s), allows for the identification of opportunities for improvement, and can strengthen your relationship with your end user(s).</w:t>
      </w:r>
    </w:p>
    <w:p w14:paraId="618FBB04" w14:textId="77777777" w:rsidR="00FE092B" w:rsidRPr="00FE092B" w:rsidRDefault="00FE092B" w:rsidP="00FE092B">
      <w:pPr>
        <w:shd w:val="clear" w:color="auto" w:fill="FFFFFF"/>
        <w:rPr>
          <w:rFonts w:ascii="Cambria" w:eastAsia="Calibri" w:hAnsi="Cambria" w:cs="Arial"/>
          <w:b/>
        </w:rPr>
      </w:pPr>
    </w:p>
    <w:p w14:paraId="62066B82" w14:textId="77777777" w:rsidR="00FE092B" w:rsidRDefault="00FE092B" w:rsidP="00BD001D">
      <w:pPr>
        <w:numPr>
          <w:ilvl w:val="0"/>
          <w:numId w:val="5"/>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Did you feel like you were able to provide input to the discussion? If not, what could have been done differently to ensure your input was received and valued?</w:t>
      </w:r>
    </w:p>
    <w:p w14:paraId="5A061763" w14:textId="77777777" w:rsidR="00BD001D" w:rsidRPr="00BD001D" w:rsidRDefault="00BD001D" w:rsidP="00BD001D">
      <w:pPr>
        <w:shd w:val="clear" w:color="auto" w:fill="FFFFFF"/>
        <w:spacing w:after="200"/>
        <w:contextualSpacing/>
        <w:rPr>
          <w:rFonts w:ascii="Cambria" w:eastAsia="Times New Roman" w:hAnsi="Cambria" w:cs="Arial"/>
          <w:color w:val="222222"/>
        </w:rPr>
      </w:pPr>
    </w:p>
    <w:p w14:paraId="2B573903" w14:textId="77777777" w:rsidR="00FE092B" w:rsidRDefault="00FE092B" w:rsidP="00BD001D">
      <w:pPr>
        <w:numPr>
          <w:ilvl w:val="0"/>
          <w:numId w:val="5"/>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Do you have suggestions about how these meetings could be more helpful to you? Please suggest anything such as changes to format, logistics, content, style, etc.</w:t>
      </w:r>
    </w:p>
    <w:p w14:paraId="6A26C17E" w14:textId="77777777" w:rsidR="00BD001D" w:rsidRPr="00BD001D" w:rsidRDefault="00BD001D" w:rsidP="00BD001D">
      <w:pPr>
        <w:shd w:val="clear" w:color="auto" w:fill="FFFFFF"/>
        <w:spacing w:after="200"/>
        <w:contextualSpacing/>
        <w:rPr>
          <w:rFonts w:ascii="Cambria" w:eastAsia="Times New Roman" w:hAnsi="Cambria" w:cs="Arial"/>
          <w:color w:val="222222"/>
        </w:rPr>
      </w:pPr>
    </w:p>
    <w:p w14:paraId="1CBC72CB" w14:textId="4E3C49CA" w:rsidR="000B12B0" w:rsidRDefault="00FE092B" w:rsidP="00BD001D">
      <w:pPr>
        <w:numPr>
          <w:ilvl w:val="0"/>
          <w:numId w:val="5"/>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As the project outputs evolve and begin to take shape</w:t>
      </w:r>
      <w:r w:rsidR="00BD001D" w:rsidRPr="00BD001D">
        <w:rPr>
          <w:rFonts w:ascii="Cambria" w:eastAsia="Times New Roman" w:hAnsi="Cambria" w:cs="Arial"/>
          <w:color w:val="222222"/>
        </w:rPr>
        <w:t xml:space="preserve">, do </w:t>
      </w:r>
      <w:r w:rsidRPr="00BD001D">
        <w:rPr>
          <w:rFonts w:ascii="Cambria" w:eastAsia="Times New Roman" w:hAnsi="Cambria" w:cs="Arial"/>
          <w:color w:val="222222"/>
        </w:rPr>
        <w:t>the project outputs in their current planned form align with your management/decision making needs? If not, what changes would be helpful?</w:t>
      </w:r>
    </w:p>
    <w:p w14:paraId="2456F729" w14:textId="77777777" w:rsidR="00BD001D" w:rsidRPr="00BD001D" w:rsidRDefault="00BD001D" w:rsidP="00BD001D">
      <w:pPr>
        <w:shd w:val="clear" w:color="auto" w:fill="FFFFFF"/>
        <w:spacing w:after="200"/>
        <w:contextualSpacing/>
        <w:rPr>
          <w:rFonts w:ascii="Cambria" w:eastAsia="Times New Roman" w:hAnsi="Cambria" w:cs="Arial"/>
          <w:color w:val="222222"/>
        </w:rPr>
      </w:pPr>
    </w:p>
    <w:p w14:paraId="5A934801" w14:textId="048CA0D4" w:rsidR="00FE092B" w:rsidRPr="00BD001D" w:rsidRDefault="00FE092B" w:rsidP="00BD001D">
      <w:pPr>
        <w:numPr>
          <w:ilvl w:val="0"/>
          <w:numId w:val="5"/>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Has anything about your decision making context changed that should inform the project outputs?</w:t>
      </w:r>
    </w:p>
    <w:p w14:paraId="66896424" w14:textId="77777777" w:rsidR="00FE092B" w:rsidRPr="000B12B0" w:rsidRDefault="00FE092B" w:rsidP="00FE092B">
      <w:pPr>
        <w:shd w:val="clear" w:color="auto" w:fill="FFFFFF"/>
        <w:rPr>
          <w:rFonts w:ascii="Cambria" w:eastAsia="Calibri" w:hAnsi="Cambria" w:cs="Arial"/>
        </w:rPr>
      </w:pPr>
    </w:p>
    <w:p w14:paraId="41055EF1" w14:textId="77777777" w:rsidR="00FE092B" w:rsidRPr="000B12B0" w:rsidRDefault="00FE092B">
      <w:pPr>
        <w:rPr>
          <w:rFonts w:ascii="Cambria" w:eastAsia="Calibri" w:hAnsi="Cambria" w:cs="Arial"/>
          <w:b/>
        </w:rPr>
      </w:pPr>
      <w:r w:rsidRPr="000B12B0">
        <w:rPr>
          <w:rFonts w:ascii="Cambria" w:eastAsia="Calibri" w:hAnsi="Cambria" w:cs="Arial"/>
          <w:b/>
        </w:rPr>
        <w:br w:type="page"/>
      </w:r>
    </w:p>
    <w:p w14:paraId="663EE491" w14:textId="7FC19887" w:rsidR="00FE092B" w:rsidRPr="00FE092B" w:rsidRDefault="00FE092B" w:rsidP="00FE092B">
      <w:pPr>
        <w:shd w:val="clear" w:color="auto" w:fill="FFFFFF"/>
        <w:rPr>
          <w:rFonts w:ascii="Cambria" w:eastAsia="Calibri" w:hAnsi="Cambria" w:cs="Arial"/>
          <w:b/>
          <w:sz w:val="28"/>
          <w:szCs w:val="28"/>
        </w:rPr>
      </w:pPr>
      <w:r w:rsidRPr="00FE092B">
        <w:rPr>
          <w:rFonts w:ascii="Cambria" w:eastAsia="Calibri" w:hAnsi="Cambria" w:cs="Arial"/>
          <w:b/>
          <w:sz w:val="28"/>
          <w:szCs w:val="28"/>
        </w:rPr>
        <w:lastRenderedPageBreak/>
        <w:t>Questions for end user(s) at project completion</w:t>
      </w:r>
    </w:p>
    <w:p w14:paraId="15D3781A" w14:textId="77777777" w:rsidR="00FE092B" w:rsidRPr="00FE092B" w:rsidRDefault="00FE092B" w:rsidP="00FE092B">
      <w:pPr>
        <w:spacing w:after="200"/>
        <w:rPr>
          <w:rFonts w:ascii="Cambria" w:eastAsia="Calibri" w:hAnsi="Cambria" w:cs="Arial"/>
          <w:b/>
        </w:rPr>
      </w:pPr>
      <w:r w:rsidRPr="00FE092B">
        <w:rPr>
          <w:rFonts w:ascii="Cambria" w:eastAsia="Calibri" w:hAnsi="Cambria" w:cs="Arial"/>
          <w:b/>
        </w:rPr>
        <w:br/>
      </w:r>
      <w:r w:rsidRPr="00FE092B">
        <w:rPr>
          <w:rFonts w:ascii="Cambria" w:eastAsia="Calibri" w:hAnsi="Cambria" w:cs="Arial"/>
        </w:rPr>
        <w:t>Once the project is complete, there is value in gathering feedback from your end user(s) about their experience to gauge satisfaction with the outputs, learn more about next steps for their application, and potentially identify new partnerships and opportunities. For example:</w:t>
      </w:r>
    </w:p>
    <w:p w14:paraId="6CB346B9" w14:textId="77777777" w:rsidR="00FE092B" w:rsidRPr="00BD001D" w:rsidRDefault="00FE092B" w:rsidP="00BD001D">
      <w:pPr>
        <w:numPr>
          <w:ilvl w:val="0"/>
          <w:numId w:val="6"/>
        </w:numPr>
        <w:shd w:val="clear" w:color="auto" w:fill="FFFFFF"/>
        <w:spacing w:after="200"/>
        <w:contextualSpacing/>
        <w:rPr>
          <w:rFonts w:ascii="Cambria" w:eastAsia="Times New Roman" w:hAnsi="Cambria" w:cs="Arial"/>
          <w:color w:val="222222"/>
        </w:rPr>
      </w:pPr>
      <w:r w:rsidRPr="00BD001D">
        <w:rPr>
          <w:rFonts w:ascii="Cambria" w:eastAsia="Calibri" w:hAnsi="Cambria" w:cs="Arial"/>
        </w:rPr>
        <w:t>W</w:t>
      </w:r>
      <w:r w:rsidRPr="00BD001D">
        <w:rPr>
          <w:rFonts w:ascii="Cambria" w:eastAsia="Times New Roman" w:hAnsi="Cambria" w:cs="Arial"/>
          <w:color w:val="222222"/>
        </w:rPr>
        <w:t xml:space="preserve">ill you use the project outputs? </w:t>
      </w:r>
    </w:p>
    <w:p w14:paraId="34AD19C6" w14:textId="77777777" w:rsidR="00FE092B" w:rsidRPr="00BD001D" w:rsidRDefault="00FE092B" w:rsidP="00BD001D">
      <w:pPr>
        <w:numPr>
          <w:ilvl w:val="1"/>
          <w:numId w:val="6"/>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 xml:space="preserve">If so, how? </w:t>
      </w:r>
    </w:p>
    <w:p w14:paraId="6FC2906D" w14:textId="77777777" w:rsidR="00FE092B" w:rsidRPr="00BD001D" w:rsidRDefault="00FE092B" w:rsidP="00BD001D">
      <w:pPr>
        <w:numPr>
          <w:ilvl w:val="1"/>
          <w:numId w:val="6"/>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 xml:space="preserve">If not, why? Is there anything that could have been done differently to ensure that the project outputs were something you would use? </w:t>
      </w:r>
    </w:p>
    <w:p w14:paraId="22CD3EF9" w14:textId="77777777" w:rsidR="00BD001D" w:rsidRDefault="00BD001D" w:rsidP="00BD001D">
      <w:pPr>
        <w:shd w:val="clear" w:color="auto" w:fill="FFFFFF"/>
        <w:spacing w:after="200"/>
        <w:contextualSpacing/>
        <w:rPr>
          <w:rFonts w:ascii="Cambria" w:eastAsia="Times New Roman" w:hAnsi="Cambria" w:cs="Arial"/>
          <w:color w:val="222222"/>
        </w:rPr>
      </w:pPr>
    </w:p>
    <w:p w14:paraId="162B9B17" w14:textId="77777777" w:rsidR="00FE092B" w:rsidRPr="00BD001D" w:rsidRDefault="00FE092B" w:rsidP="00BD001D">
      <w:pPr>
        <w:numPr>
          <w:ilvl w:val="0"/>
          <w:numId w:val="6"/>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Is the knowledge or other outputs resulting from this project ready to be incorporated into your decision making context?</w:t>
      </w:r>
    </w:p>
    <w:p w14:paraId="36F5AB5A" w14:textId="77777777" w:rsidR="00BD001D" w:rsidRDefault="00BD001D" w:rsidP="00BD001D">
      <w:pPr>
        <w:shd w:val="clear" w:color="auto" w:fill="FFFFFF"/>
        <w:spacing w:after="200"/>
        <w:contextualSpacing/>
        <w:rPr>
          <w:rFonts w:ascii="Cambria" w:eastAsia="Times New Roman" w:hAnsi="Cambria" w:cs="Arial"/>
          <w:color w:val="222222"/>
        </w:rPr>
      </w:pPr>
    </w:p>
    <w:p w14:paraId="21E96DA4" w14:textId="77777777" w:rsidR="00FE092B" w:rsidRPr="00BD001D" w:rsidRDefault="00FE092B" w:rsidP="00BD001D">
      <w:pPr>
        <w:numPr>
          <w:ilvl w:val="0"/>
          <w:numId w:val="6"/>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Has your participation in this project been valuable to your work? If so, please describe. This may include benefits beyond the project outputs, e.g., relationship building, networking, identification of new partnerships and projects to pursue.</w:t>
      </w:r>
    </w:p>
    <w:p w14:paraId="7670C7C2" w14:textId="77777777" w:rsidR="00BD001D" w:rsidRDefault="00BD001D" w:rsidP="00BD001D">
      <w:pPr>
        <w:shd w:val="clear" w:color="auto" w:fill="FFFFFF"/>
        <w:spacing w:after="200"/>
        <w:contextualSpacing/>
        <w:rPr>
          <w:rFonts w:ascii="Cambria" w:eastAsia="Times New Roman" w:hAnsi="Cambria" w:cs="Arial"/>
          <w:color w:val="222222"/>
        </w:rPr>
      </w:pPr>
    </w:p>
    <w:p w14:paraId="131FED78" w14:textId="77777777" w:rsidR="00FE092B" w:rsidRPr="00BD001D" w:rsidRDefault="00FE092B" w:rsidP="00BD001D">
      <w:pPr>
        <w:numPr>
          <w:ilvl w:val="0"/>
          <w:numId w:val="6"/>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Overall, were you satisfied with the quantity and quality of your interaction with the researchers/project team?</w:t>
      </w:r>
    </w:p>
    <w:p w14:paraId="5FAC5FB3" w14:textId="77777777" w:rsidR="00BD001D" w:rsidRDefault="00BD001D" w:rsidP="00BD001D">
      <w:pPr>
        <w:shd w:val="clear" w:color="auto" w:fill="FFFFFF"/>
        <w:spacing w:after="200"/>
        <w:contextualSpacing/>
        <w:rPr>
          <w:rFonts w:ascii="Cambria" w:eastAsia="Times New Roman" w:hAnsi="Cambria" w:cs="Arial"/>
          <w:color w:val="222222"/>
        </w:rPr>
      </w:pPr>
    </w:p>
    <w:p w14:paraId="74376123" w14:textId="77777777" w:rsidR="00FE092B" w:rsidRPr="00BD001D" w:rsidRDefault="00FE092B" w:rsidP="00BD001D">
      <w:pPr>
        <w:numPr>
          <w:ilvl w:val="0"/>
          <w:numId w:val="6"/>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In the future, what could be done to improve the utility of these kinds of research team-end user interactions?</w:t>
      </w:r>
    </w:p>
    <w:p w14:paraId="72E04A63" w14:textId="77777777" w:rsidR="00BD001D" w:rsidRDefault="00BD001D" w:rsidP="00BD001D">
      <w:pPr>
        <w:shd w:val="clear" w:color="auto" w:fill="FFFFFF"/>
        <w:spacing w:after="200"/>
        <w:contextualSpacing/>
        <w:rPr>
          <w:rFonts w:ascii="Cambria" w:eastAsia="Times New Roman" w:hAnsi="Cambria" w:cs="Arial"/>
          <w:color w:val="222222"/>
        </w:rPr>
      </w:pPr>
    </w:p>
    <w:p w14:paraId="6FF1A1F4" w14:textId="0B967E3E" w:rsidR="00CF5387" w:rsidRPr="00BD001D" w:rsidRDefault="00FE092B" w:rsidP="00BD001D">
      <w:pPr>
        <w:numPr>
          <w:ilvl w:val="0"/>
          <w:numId w:val="6"/>
        </w:numPr>
        <w:shd w:val="clear" w:color="auto" w:fill="FFFFFF"/>
        <w:spacing w:after="200"/>
        <w:contextualSpacing/>
        <w:rPr>
          <w:rFonts w:ascii="Cambria" w:eastAsia="Times New Roman" w:hAnsi="Cambria" w:cs="Arial"/>
          <w:color w:val="222222"/>
        </w:rPr>
      </w:pPr>
      <w:r w:rsidRPr="00BD001D">
        <w:rPr>
          <w:rFonts w:ascii="Cambria" w:eastAsia="Times New Roman" w:hAnsi="Cambria" w:cs="Arial"/>
          <w:color w:val="222222"/>
        </w:rPr>
        <w:t>If rele</w:t>
      </w:r>
      <w:r w:rsidRPr="00BD001D">
        <w:rPr>
          <w:rFonts w:ascii="Cambria" w:eastAsia="Calibri" w:hAnsi="Cambria" w:cs="Arial"/>
        </w:rPr>
        <w:t>vant, do you plan to stay involved in activities associated with this project?</w:t>
      </w:r>
    </w:p>
    <w:sectPr w:rsidR="00CF5387" w:rsidRPr="00BD001D" w:rsidSect="0022450E">
      <w:headerReference w:type="default" r:id="rId9"/>
      <w:footerReference w:type="default" r:id="rId10"/>
      <w:pgSz w:w="12240" w:h="15840" w:code="1"/>
      <w:pgMar w:top="1728" w:right="1440" w:bottom="144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72CC9" w14:textId="77777777" w:rsidR="00AC1818" w:rsidRDefault="00AC1818" w:rsidP="00FB50D7">
      <w:r>
        <w:separator/>
      </w:r>
    </w:p>
  </w:endnote>
  <w:endnote w:type="continuationSeparator" w:id="0">
    <w:p w14:paraId="066BDD90" w14:textId="77777777" w:rsidR="00AC1818" w:rsidRDefault="00AC1818" w:rsidP="00FB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44F0" w14:textId="73CD7C70" w:rsidR="00AC1818" w:rsidRPr="00817A8C" w:rsidRDefault="00AC1818" w:rsidP="00B11536">
    <w:pPr>
      <w:pStyle w:val="Footer"/>
      <w:tabs>
        <w:tab w:val="clear" w:pos="8640"/>
      </w:tabs>
      <w:ind w:firstLine="2880"/>
      <w:rPr>
        <w:i/>
      </w:rPr>
    </w:pPr>
    <w:r w:rsidRPr="00B357F4">
      <w:rPr>
        <w:i/>
        <w:noProof/>
        <w:sz w:val="20"/>
        <w:szCs w:val="20"/>
      </w:rPr>
      <mc:AlternateContent>
        <mc:Choice Requires="wps">
          <w:drawing>
            <wp:anchor distT="0" distB="0" distL="114300" distR="114300" simplePos="0" relativeHeight="251660288" behindDoc="0" locked="0" layoutInCell="1" allowOverlap="1" wp14:anchorId="1A5B8F03" wp14:editId="29909E18">
              <wp:simplePos x="0" y="0"/>
              <wp:positionH relativeFrom="column">
                <wp:posOffset>-167005</wp:posOffset>
              </wp:positionH>
              <wp:positionV relativeFrom="paragraph">
                <wp:posOffset>-165735</wp:posOffset>
              </wp:positionV>
              <wp:extent cx="6228715" cy="0"/>
              <wp:effectExtent l="0" t="0" r="19685" b="19050"/>
              <wp:wrapThrough wrapText="bothSides">
                <wp:wrapPolygon edited="0">
                  <wp:start x="0" y="-1"/>
                  <wp:lineTo x="0" y="-1"/>
                  <wp:lineTo x="21602" y="-1"/>
                  <wp:lineTo x="21602" y="-1"/>
                  <wp:lineTo x="0" y="-1"/>
                </wp:wrapPolygon>
              </wp:wrapThrough>
              <wp:docPr id="5" name="Straight Connector 5"/>
              <wp:cNvGraphicFramePr/>
              <a:graphic xmlns:a="http://schemas.openxmlformats.org/drawingml/2006/main">
                <a:graphicData uri="http://schemas.microsoft.com/office/word/2010/wordprocessingShape">
                  <wps:wsp>
                    <wps:cNvCnPr/>
                    <wps:spPr>
                      <a:xfrm>
                        <a:off x="0" y="0"/>
                        <a:ext cx="6228715" cy="0"/>
                      </a:xfrm>
                      <a:prstGeom prst="line">
                        <a:avLst/>
                      </a:prstGeom>
                      <a:ln>
                        <a:solidFill>
                          <a:srgbClr val="0A377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13.05pt" to="47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" strokecolor="#0a377a" strokeweight="2pt">
              <w10:wrap type="through"/>
            </v:line>
          </w:pict>
        </mc:Fallback>
      </mc:AlternateContent>
    </w:r>
    <w:r w:rsidRPr="00817A8C">
      <w:rPr>
        <w:i/>
        <w:sz w:val="20"/>
      </w:rPr>
      <w:t xml:space="preserve">Page </w:t>
    </w:r>
    <w:r w:rsidRPr="00817A8C">
      <w:rPr>
        <w:i/>
        <w:sz w:val="20"/>
      </w:rPr>
      <w:fldChar w:fldCharType="begin"/>
    </w:r>
    <w:r w:rsidRPr="00817A8C">
      <w:rPr>
        <w:i/>
        <w:sz w:val="20"/>
      </w:rPr>
      <w:instrText xml:space="preserve"> PAGE   \* MERGEFORMAT </w:instrText>
    </w:r>
    <w:r w:rsidRPr="00817A8C">
      <w:rPr>
        <w:i/>
        <w:sz w:val="20"/>
      </w:rPr>
      <w:fldChar w:fldCharType="separate"/>
    </w:r>
    <w:r w:rsidR="009C3B49">
      <w:rPr>
        <w:i/>
        <w:noProof/>
        <w:sz w:val="20"/>
      </w:rPr>
      <w:t>1</w:t>
    </w:r>
    <w:r w:rsidRPr="00817A8C">
      <w:rPr>
        <w:i/>
        <w:noProof/>
        <w:sz w:val="20"/>
      </w:rPr>
      <w:fldChar w:fldCharType="end"/>
    </w:r>
    <w:r w:rsidRPr="00817A8C">
      <w:rPr>
        <w:i/>
        <w:noProof/>
      </w:rPr>
      <w:drawing>
        <wp:anchor distT="0" distB="0" distL="114300" distR="114300" simplePos="0" relativeHeight="251661312" behindDoc="1" locked="0" layoutInCell="1" allowOverlap="1" wp14:anchorId="51998233" wp14:editId="6A2FE3E5">
          <wp:simplePos x="0" y="0"/>
          <wp:positionH relativeFrom="column">
            <wp:posOffset>4234290</wp:posOffset>
          </wp:positionH>
          <wp:positionV relativeFrom="paragraph">
            <wp:posOffset>-113665</wp:posOffset>
          </wp:positionV>
          <wp:extent cx="1825469" cy="321992"/>
          <wp:effectExtent l="0" t="0" r="3810" b="8255"/>
          <wp:wrapNone/>
          <wp:docPr id="8" name="Picture 8" descr="Macintosh HD:Users:maldonjo:Downloads:nerr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donjo:Downloads:nerr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469" cy="321992"/>
                  </a:xfrm>
                  <a:prstGeom prst="rect">
                    <a:avLst/>
                  </a:prstGeom>
                  <a:noFill/>
                  <a:ln>
                    <a:noFill/>
                  </a:ln>
                </pic:spPr>
              </pic:pic>
            </a:graphicData>
          </a:graphic>
          <wp14:sizeRelH relativeFrom="page">
            <wp14:pctWidth>0</wp14:pctWidth>
          </wp14:sizeRelH>
          <wp14:sizeRelV relativeFrom="page">
            <wp14:pctHeight>0</wp14:pctHeight>
          </wp14:sizeRelV>
        </wp:anchor>
      </w:drawing>
    </w:r>
    <w:r w:rsidR="00B11536">
      <w:rPr>
        <w:i/>
        <w:noProof/>
        <w:sz w:val="20"/>
      </w:rPr>
      <w:t xml:space="preserve">  -- </w:t>
    </w:r>
    <w:r w:rsidR="00E91170">
      <w:rPr>
        <w:i/>
        <w:noProof/>
        <w:sz w:val="20"/>
      </w:rPr>
      <w:t xml:space="preserve"> </w:t>
    </w:r>
    <w:r w:rsidR="00B11536">
      <w:rPr>
        <w:i/>
        <w:noProof/>
        <w:sz w:val="20"/>
      </w:rPr>
      <w:t xml:space="preserve">December </w:t>
    </w:r>
    <w:r w:rsidR="009C3B49">
      <w:rPr>
        <w:i/>
        <w:noProof/>
        <w:sz w:val="20"/>
      </w:rPr>
      <w:t>6</w:t>
    </w:r>
    <w:r w:rsidR="00B11536">
      <w:rPr>
        <w:i/>
        <w:noProof/>
        <w:sz w:val="20"/>
      </w:rPr>
      <w:t xml:space="preserve">, 2016      </w:t>
    </w:r>
    <w:r w:rsidR="00B11536">
      <w:rPr>
        <w:i/>
        <w:noProof/>
        <w:sz w:val="20"/>
      </w:rPr>
      <w:tab/>
    </w:r>
    <w:r w:rsidR="00B11536">
      <w:rPr>
        <w:i/>
        <w:noProof/>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FF8B6" w14:textId="77777777" w:rsidR="00AC1818" w:rsidRDefault="00AC1818" w:rsidP="00FB50D7">
      <w:r>
        <w:separator/>
      </w:r>
    </w:p>
  </w:footnote>
  <w:footnote w:type="continuationSeparator" w:id="0">
    <w:p w14:paraId="62D18CFC" w14:textId="77777777" w:rsidR="00AC1818" w:rsidRDefault="00AC1818" w:rsidP="00FB5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D0B23" w14:textId="79D3B420" w:rsidR="00AC1818" w:rsidRDefault="00AC1818" w:rsidP="0022450E">
    <w:pPr>
      <w:pStyle w:val="Header"/>
      <w:ind w:left="-180"/>
    </w:pPr>
    <w:r>
      <w:rPr>
        <w:noProof/>
      </w:rPr>
      <w:drawing>
        <wp:inline distT="0" distB="0" distL="0" distR="0" wp14:anchorId="317F6C75" wp14:editId="23D21ADE">
          <wp:extent cx="2367693" cy="524786"/>
          <wp:effectExtent l="0" t="0" r="0" b="8890"/>
          <wp:docPr id="7" name="Picture 7" descr="Macintosh HD:Users:maldonjo:Desktop:NERRSC_Blue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donjo:Desktop:NERRSC_Blue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693" cy="524786"/>
                  </a:xfrm>
                  <a:prstGeom prst="rect">
                    <a:avLst/>
                  </a:prstGeom>
                  <a:noFill/>
                  <a:ln>
                    <a:noFill/>
                  </a:ln>
                </pic:spPr>
              </pic:pic>
            </a:graphicData>
          </a:graphic>
        </wp:inline>
      </w:drawing>
    </w:r>
  </w:p>
  <w:p w14:paraId="33510280" w14:textId="77777777" w:rsidR="00AC1818" w:rsidRDefault="00AC1818" w:rsidP="00FC0947">
    <w:pPr>
      <w:pStyle w:val="Header"/>
      <w:ind w:left="-1440"/>
    </w:pPr>
    <w:r>
      <w:rPr>
        <w:noProof/>
      </w:rPr>
      <mc:AlternateContent>
        <mc:Choice Requires="wps">
          <w:drawing>
            <wp:anchor distT="0" distB="0" distL="114300" distR="114300" simplePos="0" relativeHeight="251659264" behindDoc="0" locked="0" layoutInCell="1" allowOverlap="1" wp14:anchorId="5CA6A732" wp14:editId="6FE49ED6">
              <wp:simplePos x="0" y="0"/>
              <wp:positionH relativeFrom="column">
                <wp:posOffset>-166977</wp:posOffset>
              </wp:positionH>
              <wp:positionV relativeFrom="paragraph">
                <wp:posOffset>74875</wp:posOffset>
              </wp:positionV>
              <wp:extent cx="6228715"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6228715" cy="0"/>
                      </a:xfrm>
                      <a:prstGeom prst="line">
                        <a:avLst/>
                      </a:prstGeom>
                      <a:ln>
                        <a:solidFill>
                          <a:srgbClr val="0A3B8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5.9pt" to="477.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" strokecolor="#0a3b8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4A5E"/>
    <w:multiLevelType w:val="hybridMultilevel"/>
    <w:tmpl w:val="783E5F7E"/>
    <w:lvl w:ilvl="0" w:tplc="DCC637A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077EB8"/>
    <w:multiLevelType w:val="hybridMultilevel"/>
    <w:tmpl w:val="57A843A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055397"/>
    <w:multiLevelType w:val="hybridMultilevel"/>
    <w:tmpl w:val="F0881C82"/>
    <w:lvl w:ilvl="0" w:tplc="F59E390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907ECD"/>
    <w:multiLevelType w:val="hybridMultilevel"/>
    <w:tmpl w:val="BD5E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5255AD"/>
    <w:multiLevelType w:val="hybridMultilevel"/>
    <w:tmpl w:val="F926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1B276C"/>
    <w:multiLevelType w:val="hybridMultilevel"/>
    <w:tmpl w:val="783E5F7E"/>
    <w:lvl w:ilvl="0" w:tplc="DCC637A8">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F3243A"/>
    <w:multiLevelType w:val="hybridMultilevel"/>
    <w:tmpl w:val="D5D62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C2061"/>
    <w:multiLevelType w:val="hybridMultilevel"/>
    <w:tmpl w:val="CCA67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1B120A"/>
    <w:multiLevelType w:val="hybridMultilevel"/>
    <w:tmpl w:val="783E5F7E"/>
    <w:lvl w:ilvl="0" w:tplc="DCC637A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CCE4E64"/>
    <w:multiLevelType w:val="hybridMultilevel"/>
    <w:tmpl w:val="783E5F7E"/>
    <w:lvl w:ilvl="0" w:tplc="DCC637A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4"/>
  </w:num>
  <w:num w:numId="4">
    <w:abstractNumId w:val="0"/>
  </w:num>
  <w:num w:numId="5">
    <w:abstractNumId w:val="9"/>
  </w:num>
  <w:num w:numId="6">
    <w:abstractNumId w:val="5"/>
  </w:num>
  <w:num w:numId="7">
    <w:abstractNumId w:val="3"/>
  </w:num>
  <w:num w:numId="8">
    <w:abstractNumId w:val="2"/>
  </w:num>
  <w:num w:numId="9">
    <w:abstractNumId w:val="7"/>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D7"/>
    <w:rsid w:val="00000DCA"/>
    <w:rsid w:val="000051AD"/>
    <w:rsid w:val="00013E7E"/>
    <w:rsid w:val="00015015"/>
    <w:rsid w:val="0001519D"/>
    <w:rsid w:val="000244F2"/>
    <w:rsid w:val="00030632"/>
    <w:rsid w:val="000327AD"/>
    <w:rsid w:val="00036BBB"/>
    <w:rsid w:val="00037BC2"/>
    <w:rsid w:val="00044CFD"/>
    <w:rsid w:val="00051157"/>
    <w:rsid w:val="000530A8"/>
    <w:rsid w:val="000550E5"/>
    <w:rsid w:val="00061250"/>
    <w:rsid w:val="00063383"/>
    <w:rsid w:val="00065DDA"/>
    <w:rsid w:val="00070299"/>
    <w:rsid w:val="00083623"/>
    <w:rsid w:val="000944AC"/>
    <w:rsid w:val="000A4EBA"/>
    <w:rsid w:val="000B12B0"/>
    <w:rsid w:val="000B76CF"/>
    <w:rsid w:val="000D4DCC"/>
    <w:rsid w:val="000D6CCC"/>
    <w:rsid w:val="000E52B9"/>
    <w:rsid w:val="000E645B"/>
    <w:rsid w:val="000F59AE"/>
    <w:rsid w:val="000F5B3C"/>
    <w:rsid w:val="000F72FE"/>
    <w:rsid w:val="001011E2"/>
    <w:rsid w:val="00105C6F"/>
    <w:rsid w:val="001062FD"/>
    <w:rsid w:val="00113A6F"/>
    <w:rsid w:val="00113C90"/>
    <w:rsid w:val="0011537A"/>
    <w:rsid w:val="0011691B"/>
    <w:rsid w:val="00116F18"/>
    <w:rsid w:val="00131F33"/>
    <w:rsid w:val="00145F13"/>
    <w:rsid w:val="0015134D"/>
    <w:rsid w:val="00162559"/>
    <w:rsid w:val="001822DC"/>
    <w:rsid w:val="001A0F48"/>
    <w:rsid w:val="001A3CFE"/>
    <w:rsid w:val="001B2524"/>
    <w:rsid w:val="001B2CDB"/>
    <w:rsid w:val="001B456E"/>
    <w:rsid w:val="001B726D"/>
    <w:rsid w:val="001C6CD5"/>
    <w:rsid w:val="001D096E"/>
    <w:rsid w:val="001D3C12"/>
    <w:rsid w:val="001E4CA7"/>
    <w:rsid w:val="001E6BE0"/>
    <w:rsid w:val="001F2367"/>
    <w:rsid w:val="001F4F6D"/>
    <w:rsid w:val="0021437C"/>
    <w:rsid w:val="00214CD1"/>
    <w:rsid w:val="00216195"/>
    <w:rsid w:val="0022450E"/>
    <w:rsid w:val="00227C14"/>
    <w:rsid w:val="00227F31"/>
    <w:rsid w:val="00257FAE"/>
    <w:rsid w:val="00257FBC"/>
    <w:rsid w:val="0028741F"/>
    <w:rsid w:val="00291030"/>
    <w:rsid w:val="00291D34"/>
    <w:rsid w:val="00297873"/>
    <w:rsid w:val="002A5257"/>
    <w:rsid w:val="002A5FD1"/>
    <w:rsid w:val="002B0F42"/>
    <w:rsid w:val="002B59DA"/>
    <w:rsid w:val="002C2289"/>
    <w:rsid w:val="002C323B"/>
    <w:rsid w:val="002C3F7D"/>
    <w:rsid w:val="002C6A5E"/>
    <w:rsid w:val="002D23F5"/>
    <w:rsid w:val="002D3C0B"/>
    <w:rsid w:val="002E2FCF"/>
    <w:rsid w:val="002E3D4D"/>
    <w:rsid w:val="002E47DA"/>
    <w:rsid w:val="002E7939"/>
    <w:rsid w:val="002F37D8"/>
    <w:rsid w:val="00302BAB"/>
    <w:rsid w:val="00305B2C"/>
    <w:rsid w:val="00314569"/>
    <w:rsid w:val="0032203C"/>
    <w:rsid w:val="00324997"/>
    <w:rsid w:val="0032678D"/>
    <w:rsid w:val="00331569"/>
    <w:rsid w:val="00331910"/>
    <w:rsid w:val="003327A7"/>
    <w:rsid w:val="003334D7"/>
    <w:rsid w:val="00334A36"/>
    <w:rsid w:val="00336BBC"/>
    <w:rsid w:val="00342295"/>
    <w:rsid w:val="003448CE"/>
    <w:rsid w:val="00357179"/>
    <w:rsid w:val="00372B27"/>
    <w:rsid w:val="003776BE"/>
    <w:rsid w:val="003819F5"/>
    <w:rsid w:val="00395C68"/>
    <w:rsid w:val="003A3F4A"/>
    <w:rsid w:val="003C2561"/>
    <w:rsid w:val="003C70F6"/>
    <w:rsid w:val="003C73F8"/>
    <w:rsid w:val="003D0C92"/>
    <w:rsid w:val="003D62F9"/>
    <w:rsid w:val="003E1782"/>
    <w:rsid w:val="003F14DF"/>
    <w:rsid w:val="003F404C"/>
    <w:rsid w:val="0040028F"/>
    <w:rsid w:val="00416C3F"/>
    <w:rsid w:val="00425FEF"/>
    <w:rsid w:val="00451479"/>
    <w:rsid w:val="0045232D"/>
    <w:rsid w:val="0046653B"/>
    <w:rsid w:val="0047775F"/>
    <w:rsid w:val="00482DF0"/>
    <w:rsid w:val="00484526"/>
    <w:rsid w:val="004915C6"/>
    <w:rsid w:val="00496A1C"/>
    <w:rsid w:val="004A2C62"/>
    <w:rsid w:val="004A4F7D"/>
    <w:rsid w:val="004A5C1F"/>
    <w:rsid w:val="004C541B"/>
    <w:rsid w:val="004D0F2D"/>
    <w:rsid w:val="004D657B"/>
    <w:rsid w:val="004E556E"/>
    <w:rsid w:val="004F4F8B"/>
    <w:rsid w:val="005046B1"/>
    <w:rsid w:val="00505A22"/>
    <w:rsid w:val="00505B24"/>
    <w:rsid w:val="00507133"/>
    <w:rsid w:val="00511680"/>
    <w:rsid w:val="00520135"/>
    <w:rsid w:val="00522B0E"/>
    <w:rsid w:val="0052307D"/>
    <w:rsid w:val="00534A51"/>
    <w:rsid w:val="0053604D"/>
    <w:rsid w:val="00550E14"/>
    <w:rsid w:val="0057185F"/>
    <w:rsid w:val="005844F9"/>
    <w:rsid w:val="00591866"/>
    <w:rsid w:val="00597C4A"/>
    <w:rsid w:val="005A2978"/>
    <w:rsid w:val="005A4B4F"/>
    <w:rsid w:val="005B046F"/>
    <w:rsid w:val="005B4B1E"/>
    <w:rsid w:val="005C2C39"/>
    <w:rsid w:val="005D146A"/>
    <w:rsid w:val="005D24C5"/>
    <w:rsid w:val="005D2F7B"/>
    <w:rsid w:val="005E2E8C"/>
    <w:rsid w:val="005E2FC3"/>
    <w:rsid w:val="005E2FFE"/>
    <w:rsid w:val="005E3C9B"/>
    <w:rsid w:val="005E6858"/>
    <w:rsid w:val="005F10D3"/>
    <w:rsid w:val="00606CF6"/>
    <w:rsid w:val="006103CC"/>
    <w:rsid w:val="006114BE"/>
    <w:rsid w:val="00611813"/>
    <w:rsid w:val="00621D09"/>
    <w:rsid w:val="00625EC6"/>
    <w:rsid w:val="00626460"/>
    <w:rsid w:val="006272D4"/>
    <w:rsid w:val="00632716"/>
    <w:rsid w:val="00633444"/>
    <w:rsid w:val="00640100"/>
    <w:rsid w:val="00643878"/>
    <w:rsid w:val="0064546B"/>
    <w:rsid w:val="006555B6"/>
    <w:rsid w:val="00663A82"/>
    <w:rsid w:val="0067076A"/>
    <w:rsid w:val="00673999"/>
    <w:rsid w:val="0067631C"/>
    <w:rsid w:val="00680C5E"/>
    <w:rsid w:val="00683D6D"/>
    <w:rsid w:val="00683DB2"/>
    <w:rsid w:val="00684B62"/>
    <w:rsid w:val="00684D82"/>
    <w:rsid w:val="00694566"/>
    <w:rsid w:val="0069619E"/>
    <w:rsid w:val="00697D4B"/>
    <w:rsid w:val="006A6615"/>
    <w:rsid w:val="006B1DBF"/>
    <w:rsid w:val="006B7D71"/>
    <w:rsid w:val="006C23F3"/>
    <w:rsid w:val="006C3A88"/>
    <w:rsid w:val="006C597A"/>
    <w:rsid w:val="006D6E0A"/>
    <w:rsid w:val="006F7036"/>
    <w:rsid w:val="007050DC"/>
    <w:rsid w:val="00706664"/>
    <w:rsid w:val="00713A69"/>
    <w:rsid w:val="0071555A"/>
    <w:rsid w:val="007269F2"/>
    <w:rsid w:val="00726C7E"/>
    <w:rsid w:val="00735207"/>
    <w:rsid w:val="00735471"/>
    <w:rsid w:val="0074773B"/>
    <w:rsid w:val="00755241"/>
    <w:rsid w:val="007612E5"/>
    <w:rsid w:val="00767DB4"/>
    <w:rsid w:val="00772ED4"/>
    <w:rsid w:val="00773BA7"/>
    <w:rsid w:val="0077422F"/>
    <w:rsid w:val="00774A2B"/>
    <w:rsid w:val="00786227"/>
    <w:rsid w:val="00786C52"/>
    <w:rsid w:val="007A379B"/>
    <w:rsid w:val="007A5C87"/>
    <w:rsid w:val="007B0187"/>
    <w:rsid w:val="007C2498"/>
    <w:rsid w:val="007C475D"/>
    <w:rsid w:val="007C7EEF"/>
    <w:rsid w:val="007D1B53"/>
    <w:rsid w:val="007D274D"/>
    <w:rsid w:val="007E6FA0"/>
    <w:rsid w:val="007F5751"/>
    <w:rsid w:val="007F6A6B"/>
    <w:rsid w:val="0080434F"/>
    <w:rsid w:val="00804B36"/>
    <w:rsid w:val="00805CF7"/>
    <w:rsid w:val="0080660E"/>
    <w:rsid w:val="00807569"/>
    <w:rsid w:val="008157EB"/>
    <w:rsid w:val="00816506"/>
    <w:rsid w:val="00817A8C"/>
    <w:rsid w:val="00822296"/>
    <w:rsid w:val="00827541"/>
    <w:rsid w:val="0084796D"/>
    <w:rsid w:val="00847CCD"/>
    <w:rsid w:val="00872618"/>
    <w:rsid w:val="0087369E"/>
    <w:rsid w:val="00873808"/>
    <w:rsid w:val="00877D9D"/>
    <w:rsid w:val="00886731"/>
    <w:rsid w:val="0089060E"/>
    <w:rsid w:val="008975C4"/>
    <w:rsid w:val="0089776E"/>
    <w:rsid w:val="008A1B63"/>
    <w:rsid w:val="008A64A5"/>
    <w:rsid w:val="008B1FC6"/>
    <w:rsid w:val="008C1C70"/>
    <w:rsid w:val="008D10DB"/>
    <w:rsid w:val="008D49C2"/>
    <w:rsid w:val="008D791B"/>
    <w:rsid w:val="008E67B6"/>
    <w:rsid w:val="008F01DB"/>
    <w:rsid w:val="008F188D"/>
    <w:rsid w:val="008F74E1"/>
    <w:rsid w:val="00903972"/>
    <w:rsid w:val="00905F4D"/>
    <w:rsid w:val="0090669F"/>
    <w:rsid w:val="009067BE"/>
    <w:rsid w:val="009144D3"/>
    <w:rsid w:val="00926A4F"/>
    <w:rsid w:val="00927A7A"/>
    <w:rsid w:val="00930E03"/>
    <w:rsid w:val="00937D44"/>
    <w:rsid w:val="00940058"/>
    <w:rsid w:val="00943635"/>
    <w:rsid w:val="00944F8E"/>
    <w:rsid w:val="00946C53"/>
    <w:rsid w:val="00955BA0"/>
    <w:rsid w:val="0096289D"/>
    <w:rsid w:val="00972408"/>
    <w:rsid w:val="00973E61"/>
    <w:rsid w:val="009753B2"/>
    <w:rsid w:val="00981F74"/>
    <w:rsid w:val="009824C2"/>
    <w:rsid w:val="0098775A"/>
    <w:rsid w:val="009963EB"/>
    <w:rsid w:val="009B6CA6"/>
    <w:rsid w:val="009C3B49"/>
    <w:rsid w:val="009C607B"/>
    <w:rsid w:val="009D24D1"/>
    <w:rsid w:val="009D6ED4"/>
    <w:rsid w:val="009D750E"/>
    <w:rsid w:val="009E26C6"/>
    <w:rsid w:val="009E429A"/>
    <w:rsid w:val="009E4E56"/>
    <w:rsid w:val="009F39D8"/>
    <w:rsid w:val="009F4AA3"/>
    <w:rsid w:val="009F7513"/>
    <w:rsid w:val="00A07696"/>
    <w:rsid w:val="00A126F2"/>
    <w:rsid w:val="00A17895"/>
    <w:rsid w:val="00A179D1"/>
    <w:rsid w:val="00A24723"/>
    <w:rsid w:val="00A24869"/>
    <w:rsid w:val="00A27727"/>
    <w:rsid w:val="00A2793B"/>
    <w:rsid w:val="00A342CE"/>
    <w:rsid w:val="00A43762"/>
    <w:rsid w:val="00A43D88"/>
    <w:rsid w:val="00A44325"/>
    <w:rsid w:val="00A46136"/>
    <w:rsid w:val="00A47EFF"/>
    <w:rsid w:val="00A5005E"/>
    <w:rsid w:val="00A518F2"/>
    <w:rsid w:val="00A71040"/>
    <w:rsid w:val="00A74664"/>
    <w:rsid w:val="00A82C73"/>
    <w:rsid w:val="00A8366C"/>
    <w:rsid w:val="00A83913"/>
    <w:rsid w:val="00A87C24"/>
    <w:rsid w:val="00A9136F"/>
    <w:rsid w:val="00AA29EC"/>
    <w:rsid w:val="00AA44E4"/>
    <w:rsid w:val="00AA538C"/>
    <w:rsid w:val="00AB03AA"/>
    <w:rsid w:val="00AB2B2E"/>
    <w:rsid w:val="00AC1818"/>
    <w:rsid w:val="00AD797E"/>
    <w:rsid w:val="00AF470B"/>
    <w:rsid w:val="00AF6127"/>
    <w:rsid w:val="00AF6D07"/>
    <w:rsid w:val="00AF6EF0"/>
    <w:rsid w:val="00B03E50"/>
    <w:rsid w:val="00B042CE"/>
    <w:rsid w:val="00B11536"/>
    <w:rsid w:val="00B14C29"/>
    <w:rsid w:val="00B272FE"/>
    <w:rsid w:val="00B30CA9"/>
    <w:rsid w:val="00B33566"/>
    <w:rsid w:val="00B357F4"/>
    <w:rsid w:val="00B35B45"/>
    <w:rsid w:val="00B42655"/>
    <w:rsid w:val="00B51E30"/>
    <w:rsid w:val="00B52CE1"/>
    <w:rsid w:val="00B545C7"/>
    <w:rsid w:val="00B55C49"/>
    <w:rsid w:val="00B5628D"/>
    <w:rsid w:val="00B60DD5"/>
    <w:rsid w:val="00B62050"/>
    <w:rsid w:val="00B67D0B"/>
    <w:rsid w:val="00B743DE"/>
    <w:rsid w:val="00B7498D"/>
    <w:rsid w:val="00B769A7"/>
    <w:rsid w:val="00B82D51"/>
    <w:rsid w:val="00B85CA8"/>
    <w:rsid w:val="00B93096"/>
    <w:rsid w:val="00B95A22"/>
    <w:rsid w:val="00BA3F1D"/>
    <w:rsid w:val="00BA5929"/>
    <w:rsid w:val="00BB0CAC"/>
    <w:rsid w:val="00BB57CA"/>
    <w:rsid w:val="00BC2E2A"/>
    <w:rsid w:val="00BC3EB6"/>
    <w:rsid w:val="00BD001D"/>
    <w:rsid w:val="00BE0103"/>
    <w:rsid w:val="00BE197E"/>
    <w:rsid w:val="00BE37B2"/>
    <w:rsid w:val="00BE3F29"/>
    <w:rsid w:val="00BF10BA"/>
    <w:rsid w:val="00BF47B4"/>
    <w:rsid w:val="00BF5003"/>
    <w:rsid w:val="00BF7AEC"/>
    <w:rsid w:val="00C03444"/>
    <w:rsid w:val="00C05258"/>
    <w:rsid w:val="00C1186F"/>
    <w:rsid w:val="00C12CE8"/>
    <w:rsid w:val="00C22DAF"/>
    <w:rsid w:val="00C23CEF"/>
    <w:rsid w:val="00C26037"/>
    <w:rsid w:val="00C33EB7"/>
    <w:rsid w:val="00C355C7"/>
    <w:rsid w:val="00C518EC"/>
    <w:rsid w:val="00C54709"/>
    <w:rsid w:val="00C55227"/>
    <w:rsid w:val="00C56A3E"/>
    <w:rsid w:val="00C646C1"/>
    <w:rsid w:val="00C67D17"/>
    <w:rsid w:val="00C742E4"/>
    <w:rsid w:val="00C76232"/>
    <w:rsid w:val="00C76306"/>
    <w:rsid w:val="00C84651"/>
    <w:rsid w:val="00C863C1"/>
    <w:rsid w:val="00C94CDB"/>
    <w:rsid w:val="00C95A6E"/>
    <w:rsid w:val="00CA1D5B"/>
    <w:rsid w:val="00CA428A"/>
    <w:rsid w:val="00CB773A"/>
    <w:rsid w:val="00CD06C9"/>
    <w:rsid w:val="00CD2D9B"/>
    <w:rsid w:val="00CD3586"/>
    <w:rsid w:val="00CE16BF"/>
    <w:rsid w:val="00CE370A"/>
    <w:rsid w:val="00CE617F"/>
    <w:rsid w:val="00CF0F70"/>
    <w:rsid w:val="00CF3358"/>
    <w:rsid w:val="00CF33FB"/>
    <w:rsid w:val="00CF5387"/>
    <w:rsid w:val="00D00FF5"/>
    <w:rsid w:val="00D01666"/>
    <w:rsid w:val="00D02357"/>
    <w:rsid w:val="00D072A9"/>
    <w:rsid w:val="00D10199"/>
    <w:rsid w:val="00D10F5A"/>
    <w:rsid w:val="00D113F8"/>
    <w:rsid w:val="00D34278"/>
    <w:rsid w:val="00D36E40"/>
    <w:rsid w:val="00D400BA"/>
    <w:rsid w:val="00D429E4"/>
    <w:rsid w:val="00D42BD6"/>
    <w:rsid w:val="00D46164"/>
    <w:rsid w:val="00D62BD1"/>
    <w:rsid w:val="00D6373A"/>
    <w:rsid w:val="00D64F56"/>
    <w:rsid w:val="00D654D4"/>
    <w:rsid w:val="00D744B7"/>
    <w:rsid w:val="00DA09C9"/>
    <w:rsid w:val="00DA781B"/>
    <w:rsid w:val="00DB2F0E"/>
    <w:rsid w:val="00DB54B4"/>
    <w:rsid w:val="00DC0177"/>
    <w:rsid w:val="00DC3873"/>
    <w:rsid w:val="00DC4F58"/>
    <w:rsid w:val="00DD0576"/>
    <w:rsid w:val="00DF3B25"/>
    <w:rsid w:val="00DF7081"/>
    <w:rsid w:val="00E06431"/>
    <w:rsid w:val="00E074B9"/>
    <w:rsid w:val="00E21DC7"/>
    <w:rsid w:val="00E25E70"/>
    <w:rsid w:val="00E42446"/>
    <w:rsid w:val="00E54486"/>
    <w:rsid w:val="00E550B9"/>
    <w:rsid w:val="00E554E6"/>
    <w:rsid w:val="00E57295"/>
    <w:rsid w:val="00E707C5"/>
    <w:rsid w:val="00E73F4F"/>
    <w:rsid w:val="00E754DF"/>
    <w:rsid w:val="00E842CD"/>
    <w:rsid w:val="00E86FB9"/>
    <w:rsid w:val="00E91170"/>
    <w:rsid w:val="00EA33C7"/>
    <w:rsid w:val="00EA7892"/>
    <w:rsid w:val="00EC52ED"/>
    <w:rsid w:val="00EC6681"/>
    <w:rsid w:val="00ED0438"/>
    <w:rsid w:val="00ED165C"/>
    <w:rsid w:val="00ED2672"/>
    <w:rsid w:val="00ED3914"/>
    <w:rsid w:val="00EE66B7"/>
    <w:rsid w:val="00F00760"/>
    <w:rsid w:val="00F00B52"/>
    <w:rsid w:val="00F04AA8"/>
    <w:rsid w:val="00F130C6"/>
    <w:rsid w:val="00F16728"/>
    <w:rsid w:val="00F20065"/>
    <w:rsid w:val="00F27416"/>
    <w:rsid w:val="00F279C7"/>
    <w:rsid w:val="00F342EA"/>
    <w:rsid w:val="00F401E9"/>
    <w:rsid w:val="00F44639"/>
    <w:rsid w:val="00F52536"/>
    <w:rsid w:val="00F52580"/>
    <w:rsid w:val="00F531B2"/>
    <w:rsid w:val="00F556B7"/>
    <w:rsid w:val="00F73627"/>
    <w:rsid w:val="00F75DB7"/>
    <w:rsid w:val="00F9152A"/>
    <w:rsid w:val="00F95C2C"/>
    <w:rsid w:val="00FA02B5"/>
    <w:rsid w:val="00FA039F"/>
    <w:rsid w:val="00FA1E6E"/>
    <w:rsid w:val="00FA65C3"/>
    <w:rsid w:val="00FB3AED"/>
    <w:rsid w:val="00FB50D7"/>
    <w:rsid w:val="00FB6DFD"/>
    <w:rsid w:val="00FB6FF6"/>
    <w:rsid w:val="00FC0947"/>
    <w:rsid w:val="00FC3BC6"/>
    <w:rsid w:val="00FC636D"/>
    <w:rsid w:val="00FD3828"/>
    <w:rsid w:val="00FD4DCF"/>
    <w:rsid w:val="00FD6B8A"/>
    <w:rsid w:val="00FE092B"/>
    <w:rsid w:val="00FE1B18"/>
    <w:rsid w:val="00FE5DFA"/>
    <w:rsid w:val="00FF0623"/>
    <w:rsid w:val="00FF48C9"/>
    <w:rsid w:val="00FF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06F4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4F58"/>
    <w:pPr>
      <w:keepNext/>
      <w:keepLines/>
      <w:spacing w:before="480" w:line="276" w:lineRule="auto"/>
      <w:outlineLvl w:val="0"/>
    </w:pPr>
    <w:rPr>
      <w:rFonts w:eastAsiaTheme="majorEastAsia" w:cstheme="majorBidi"/>
      <w:b/>
      <w:bCs/>
      <w:color w:val="365F91" w:themeColor="accent1" w:themeShade="BF"/>
      <w:sz w:val="26"/>
      <w:szCs w:val="26"/>
    </w:rPr>
  </w:style>
  <w:style w:type="paragraph" w:styleId="Heading2">
    <w:name w:val="heading 2"/>
    <w:basedOn w:val="Normal"/>
    <w:next w:val="Normal"/>
    <w:link w:val="Heading2Char"/>
    <w:uiPriority w:val="9"/>
    <w:unhideWhenUsed/>
    <w:qFormat/>
    <w:rsid w:val="00DC4F58"/>
    <w:pPr>
      <w:keepNext/>
      <w:keepLines/>
      <w:spacing w:before="200" w:line="276" w:lineRule="auto"/>
      <w:outlineLvl w:val="1"/>
    </w:pPr>
    <w:rPr>
      <w:rFonts w:eastAsiaTheme="majorEastAsia" w:cstheme="majorBidi"/>
      <w:b/>
      <w:bCs/>
      <w:color w:val="4F81BD" w:themeColor="accent1"/>
    </w:rPr>
  </w:style>
  <w:style w:type="paragraph" w:styleId="Heading3">
    <w:name w:val="heading 3"/>
    <w:basedOn w:val="Normal"/>
    <w:next w:val="Normal"/>
    <w:link w:val="Heading3Char"/>
    <w:uiPriority w:val="9"/>
    <w:semiHidden/>
    <w:unhideWhenUsed/>
    <w:qFormat/>
    <w:rsid w:val="00981F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0D7"/>
    <w:pPr>
      <w:tabs>
        <w:tab w:val="center" w:pos="4320"/>
        <w:tab w:val="right" w:pos="8640"/>
      </w:tabs>
    </w:pPr>
  </w:style>
  <w:style w:type="character" w:customStyle="1" w:styleId="HeaderChar">
    <w:name w:val="Header Char"/>
    <w:basedOn w:val="DefaultParagraphFont"/>
    <w:link w:val="Header"/>
    <w:uiPriority w:val="99"/>
    <w:rsid w:val="00FB50D7"/>
  </w:style>
  <w:style w:type="paragraph" w:styleId="Footer">
    <w:name w:val="footer"/>
    <w:basedOn w:val="Normal"/>
    <w:link w:val="FooterChar"/>
    <w:uiPriority w:val="99"/>
    <w:unhideWhenUsed/>
    <w:rsid w:val="00FB50D7"/>
    <w:pPr>
      <w:tabs>
        <w:tab w:val="center" w:pos="4320"/>
        <w:tab w:val="right" w:pos="8640"/>
      </w:tabs>
    </w:pPr>
  </w:style>
  <w:style w:type="character" w:customStyle="1" w:styleId="FooterChar">
    <w:name w:val="Footer Char"/>
    <w:basedOn w:val="DefaultParagraphFont"/>
    <w:link w:val="Footer"/>
    <w:uiPriority w:val="99"/>
    <w:rsid w:val="00FB50D7"/>
  </w:style>
  <w:style w:type="paragraph" w:styleId="BalloonText">
    <w:name w:val="Balloon Text"/>
    <w:basedOn w:val="Normal"/>
    <w:link w:val="BalloonTextChar"/>
    <w:uiPriority w:val="99"/>
    <w:semiHidden/>
    <w:unhideWhenUsed/>
    <w:rsid w:val="00FB50D7"/>
    <w:rPr>
      <w:rFonts w:ascii="Lucida Grande" w:hAnsi="Lucida Grande"/>
      <w:sz w:val="18"/>
      <w:szCs w:val="18"/>
    </w:rPr>
  </w:style>
  <w:style w:type="character" w:customStyle="1" w:styleId="BalloonTextChar">
    <w:name w:val="Balloon Text Char"/>
    <w:basedOn w:val="DefaultParagraphFont"/>
    <w:link w:val="BalloonText"/>
    <w:uiPriority w:val="99"/>
    <w:semiHidden/>
    <w:rsid w:val="00FB50D7"/>
    <w:rPr>
      <w:rFonts w:ascii="Lucida Grande" w:hAnsi="Lucida Grande"/>
      <w:sz w:val="18"/>
      <w:szCs w:val="18"/>
    </w:rPr>
  </w:style>
  <w:style w:type="character" w:customStyle="1" w:styleId="Heading1Char">
    <w:name w:val="Heading 1 Char"/>
    <w:basedOn w:val="DefaultParagraphFont"/>
    <w:link w:val="Heading1"/>
    <w:uiPriority w:val="9"/>
    <w:rsid w:val="00DC4F58"/>
    <w:rPr>
      <w:rFonts w:eastAsiaTheme="majorEastAsia" w:cstheme="majorBidi"/>
      <w:b/>
      <w:bCs/>
      <w:color w:val="365F91" w:themeColor="accent1" w:themeShade="BF"/>
      <w:sz w:val="26"/>
      <w:szCs w:val="26"/>
    </w:rPr>
  </w:style>
  <w:style w:type="character" w:customStyle="1" w:styleId="Heading2Char">
    <w:name w:val="Heading 2 Char"/>
    <w:basedOn w:val="DefaultParagraphFont"/>
    <w:link w:val="Heading2"/>
    <w:uiPriority w:val="9"/>
    <w:rsid w:val="00DC4F58"/>
    <w:rPr>
      <w:rFonts w:eastAsiaTheme="majorEastAsia" w:cstheme="majorBidi"/>
      <w:b/>
      <w:bCs/>
      <w:color w:val="4F81BD" w:themeColor="accent1"/>
    </w:rPr>
  </w:style>
  <w:style w:type="paragraph" w:styleId="ListParagraph">
    <w:name w:val="List Paragraph"/>
    <w:basedOn w:val="Normal"/>
    <w:uiPriority w:val="34"/>
    <w:qFormat/>
    <w:rsid w:val="00DC4F58"/>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DC4F58"/>
    <w:rPr>
      <w:color w:val="0000FF" w:themeColor="hyperlink"/>
      <w:u w:val="single"/>
    </w:rPr>
  </w:style>
  <w:style w:type="paragraph" w:styleId="TOC1">
    <w:name w:val="toc 1"/>
    <w:basedOn w:val="Normal"/>
    <w:next w:val="Normal"/>
    <w:autoRedefine/>
    <w:uiPriority w:val="39"/>
    <w:unhideWhenUsed/>
    <w:rsid w:val="009F4AA3"/>
    <w:pPr>
      <w:tabs>
        <w:tab w:val="right" w:leader="dot" w:pos="9350"/>
      </w:tabs>
      <w:spacing w:after="100" w:line="276" w:lineRule="auto"/>
    </w:pPr>
    <w:rPr>
      <w:rFonts w:eastAsiaTheme="majorEastAsia" w:cstheme="majorBidi"/>
      <w:bCs/>
      <w:noProof/>
      <w:sz w:val="22"/>
      <w:szCs w:val="22"/>
    </w:rPr>
  </w:style>
  <w:style w:type="paragraph" w:styleId="TOC2">
    <w:name w:val="toc 2"/>
    <w:basedOn w:val="Normal"/>
    <w:next w:val="Normal"/>
    <w:autoRedefine/>
    <w:uiPriority w:val="39"/>
    <w:unhideWhenUsed/>
    <w:rsid w:val="00DC4F58"/>
    <w:pPr>
      <w:spacing w:after="100" w:line="276" w:lineRule="auto"/>
      <w:ind w:left="220"/>
    </w:pPr>
    <w:rPr>
      <w:rFonts w:eastAsiaTheme="minorHAnsi"/>
      <w:sz w:val="22"/>
      <w:szCs w:val="22"/>
    </w:rPr>
  </w:style>
  <w:style w:type="paragraph" w:styleId="TOCHeading">
    <w:name w:val="TOC Heading"/>
    <w:basedOn w:val="Heading1"/>
    <w:next w:val="Normal"/>
    <w:uiPriority w:val="39"/>
    <w:unhideWhenUsed/>
    <w:qFormat/>
    <w:rsid w:val="00DC4F58"/>
    <w:pPr>
      <w:outlineLvl w:val="9"/>
    </w:pPr>
    <w:rPr>
      <w:lang w:eastAsia="ja-JP"/>
    </w:rPr>
  </w:style>
  <w:style w:type="character" w:styleId="CommentReference">
    <w:name w:val="annotation reference"/>
    <w:basedOn w:val="DefaultParagraphFont"/>
    <w:uiPriority w:val="99"/>
    <w:semiHidden/>
    <w:unhideWhenUsed/>
    <w:rsid w:val="000D4DCC"/>
    <w:rPr>
      <w:sz w:val="16"/>
      <w:szCs w:val="16"/>
    </w:rPr>
  </w:style>
  <w:style w:type="paragraph" w:styleId="CommentText">
    <w:name w:val="annotation text"/>
    <w:basedOn w:val="Normal"/>
    <w:link w:val="CommentTextChar"/>
    <w:uiPriority w:val="99"/>
    <w:unhideWhenUsed/>
    <w:rsid w:val="000D4DCC"/>
    <w:rPr>
      <w:sz w:val="20"/>
      <w:szCs w:val="20"/>
    </w:rPr>
  </w:style>
  <w:style w:type="character" w:customStyle="1" w:styleId="CommentTextChar">
    <w:name w:val="Comment Text Char"/>
    <w:basedOn w:val="DefaultParagraphFont"/>
    <w:link w:val="CommentText"/>
    <w:uiPriority w:val="99"/>
    <w:rsid w:val="000D4DCC"/>
    <w:rPr>
      <w:sz w:val="20"/>
      <w:szCs w:val="20"/>
    </w:rPr>
  </w:style>
  <w:style w:type="paragraph" w:styleId="CommentSubject">
    <w:name w:val="annotation subject"/>
    <w:basedOn w:val="CommentText"/>
    <w:next w:val="CommentText"/>
    <w:link w:val="CommentSubjectChar"/>
    <w:uiPriority w:val="99"/>
    <w:semiHidden/>
    <w:unhideWhenUsed/>
    <w:rsid w:val="000D4DCC"/>
    <w:rPr>
      <w:b/>
      <w:bCs/>
    </w:rPr>
  </w:style>
  <w:style w:type="character" w:customStyle="1" w:styleId="CommentSubjectChar">
    <w:name w:val="Comment Subject Char"/>
    <w:basedOn w:val="CommentTextChar"/>
    <w:link w:val="CommentSubject"/>
    <w:uiPriority w:val="99"/>
    <w:semiHidden/>
    <w:rsid w:val="000D4DCC"/>
    <w:rPr>
      <w:b/>
      <w:bCs/>
      <w:sz w:val="20"/>
      <w:szCs w:val="20"/>
    </w:rPr>
  </w:style>
  <w:style w:type="table" w:styleId="TableGrid">
    <w:name w:val="Table Grid"/>
    <w:basedOn w:val="TableNormal"/>
    <w:uiPriority w:val="59"/>
    <w:rsid w:val="00496A1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6A1C"/>
    <w:pPr>
      <w:spacing w:before="100" w:beforeAutospacing="1" w:after="100" w:afterAutospacing="1"/>
    </w:pPr>
    <w:rPr>
      <w:rFonts w:ascii="Times New Roman" w:eastAsia="Times New Roman" w:hAnsi="Times New Roman" w:cs="Times New Roman"/>
    </w:rPr>
  </w:style>
  <w:style w:type="paragraph" w:customStyle="1" w:styleId="Default">
    <w:name w:val="Default"/>
    <w:rsid w:val="00496A1C"/>
    <w:pPr>
      <w:autoSpaceDE w:val="0"/>
      <w:autoSpaceDN w:val="0"/>
      <w:adjustRightInd w:val="0"/>
    </w:pPr>
    <w:rPr>
      <w:rFonts w:ascii="Cambria" w:eastAsiaTheme="minorHAnsi" w:hAnsi="Cambria" w:cs="Cambria"/>
      <w:color w:val="000000"/>
    </w:rPr>
  </w:style>
  <w:style w:type="paragraph" w:styleId="FootnoteText">
    <w:name w:val="footnote text"/>
    <w:basedOn w:val="Normal"/>
    <w:link w:val="FootnoteTextChar"/>
    <w:uiPriority w:val="99"/>
    <w:semiHidden/>
    <w:unhideWhenUsed/>
    <w:rsid w:val="00496A1C"/>
    <w:rPr>
      <w:rFonts w:eastAsiaTheme="minorHAnsi"/>
      <w:sz w:val="20"/>
      <w:szCs w:val="20"/>
    </w:rPr>
  </w:style>
  <w:style w:type="character" w:customStyle="1" w:styleId="FootnoteTextChar">
    <w:name w:val="Footnote Text Char"/>
    <w:basedOn w:val="DefaultParagraphFont"/>
    <w:link w:val="FootnoteText"/>
    <w:uiPriority w:val="99"/>
    <w:semiHidden/>
    <w:rsid w:val="00496A1C"/>
    <w:rPr>
      <w:rFonts w:eastAsiaTheme="minorHAnsi"/>
      <w:sz w:val="20"/>
      <w:szCs w:val="20"/>
    </w:rPr>
  </w:style>
  <w:style w:type="character" w:styleId="FootnoteReference">
    <w:name w:val="footnote reference"/>
    <w:basedOn w:val="DefaultParagraphFont"/>
    <w:uiPriority w:val="99"/>
    <w:semiHidden/>
    <w:unhideWhenUsed/>
    <w:rsid w:val="00496A1C"/>
    <w:rPr>
      <w:vertAlign w:val="superscript"/>
    </w:rPr>
  </w:style>
  <w:style w:type="paragraph" w:styleId="NoSpacing">
    <w:name w:val="No Spacing"/>
    <w:link w:val="NoSpacingChar"/>
    <w:uiPriority w:val="1"/>
    <w:qFormat/>
    <w:rsid w:val="00496A1C"/>
    <w:rPr>
      <w:sz w:val="22"/>
      <w:szCs w:val="22"/>
      <w:lang w:eastAsia="ja-JP"/>
    </w:rPr>
  </w:style>
  <w:style w:type="character" w:customStyle="1" w:styleId="NoSpacingChar">
    <w:name w:val="No Spacing Char"/>
    <w:basedOn w:val="DefaultParagraphFont"/>
    <w:link w:val="NoSpacing"/>
    <w:uiPriority w:val="1"/>
    <w:rsid w:val="00496A1C"/>
    <w:rPr>
      <w:sz w:val="22"/>
      <w:szCs w:val="22"/>
      <w:lang w:eastAsia="ja-JP"/>
    </w:rPr>
  </w:style>
  <w:style w:type="paragraph" w:styleId="EndnoteText">
    <w:name w:val="endnote text"/>
    <w:basedOn w:val="Normal"/>
    <w:link w:val="EndnoteTextChar"/>
    <w:uiPriority w:val="99"/>
    <w:semiHidden/>
    <w:unhideWhenUsed/>
    <w:rsid w:val="00496A1C"/>
    <w:rPr>
      <w:rFonts w:eastAsiaTheme="minorHAnsi"/>
      <w:sz w:val="20"/>
      <w:szCs w:val="20"/>
    </w:rPr>
  </w:style>
  <w:style w:type="character" w:customStyle="1" w:styleId="EndnoteTextChar">
    <w:name w:val="Endnote Text Char"/>
    <w:basedOn w:val="DefaultParagraphFont"/>
    <w:link w:val="EndnoteText"/>
    <w:uiPriority w:val="99"/>
    <w:semiHidden/>
    <w:rsid w:val="00496A1C"/>
    <w:rPr>
      <w:rFonts w:eastAsiaTheme="minorHAnsi"/>
      <w:sz w:val="20"/>
      <w:szCs w:val="20"/>
    </w:rPr>
  </w:style>
  <w:style w:type="character" w:styleId="EndnoteReference">
    <w:name w:val="endnote reference"/>
    <w:basedOn w:val="DefaultParagraphFont"/>
    <w:uiPriority w:val="99"/>
    <w:semiHidden/>
    <w:unhideWhenUsed/>
    <w:rsid w:val="00496A1C"/>
    <w:rPr>
      <w:vertAlign w:val="superscript"/>
    </w:rPr>
  </w:style>
  <w:style w:type="paragraph" w:styleId="Revision">
    <w:name w:val="Revision"/>
    <w:hidden/>
    <w:uiPriority w:val="99"/>
    <w:semiHidden/>
    <w:rsid w:val="00496A1C"/>
    <w:rPr>
      <w:rFonts w:eastAsiaTheme="minorHAnsi"/>
      <w:sz w:val="22"/>
      <w:szCs w:val="22"/>
    </w:rPr>
  </w:style>
  <w:style w:type="character" w:customStyle="1" w:styleId="apple-converted-space">
    <w:name w:val="apple-converted-space"/>
    <w:basedOn w:val="DefaultParagraphFont"/>
    <w:rsid w:val="00496A1C"/>
  </w:style>
  <w:style w:type="character" w:customStyle="1" w:styleId="aqj">
    <w:name w:val="aqj"/>
    <w:basedOn w:val="DefaultParagraphFont"/>
    <w:rsid w:val="00496A1C"/>
  </w:style>
  <w:style w:type="character" w:styleId="FollowedHyperlink">
    <w:name w:val="FollowedHyperlink"/>
    <w:basedOn w:val="DefaultParagraphFont"/>
    <w:uiPriority w:val="99"/>
    <w:semiHidden/>
    <w:unhideWhenUsed/>
    <w:rsid w:val="00496A1C"/>
    <w:rPr>
      <w:color w:val="800080" w:themeColor="followedHyperlink"/>
      <w:u w:val="single"/>
    </w:rPr>
  </w:style>
  <w:style w:type="table" w:styleId="MediumShading1-Accent1">
    <w:name w:val="Medium Shading 1 Accent 1"/>
    <w:basedOn w:val="TableNormal"/>
    <w:uiPriority w:val="63"/>
    <w:rsid w:val="00CF538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semiHidden/>
    <w:rsid w:val="00981F74"/>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6373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4F58"/>
    <w:pPr>
      <w:keepNext/>
      <w:keepLines/>
      <w:spacing w:before="480" w:line="276" w:lineRule="auto"/>
      <w:outlineLvl w:val="0"/>
    </w:pPr>
    <w:rPr>
      <w:rFonts w:eastAsiaTheme="majorEastAsia" w:cstheme="majorBidi"/>
      <w:b/>
      <w:bCs/>
      <w:color w:val="365F91" w:themeColor="accent1" w:themeShade="BF"/>
      <w:sz w:val="26"/>
      <w:szCs w:val="26"/>
    </w:rPr>
  </w:style>
  <w:style w:type="paragraph" w:styleId="Heading2">
    <w:name w:val="heading 2"/>
    <w:basedOn w:val="Normal"/>
    <w:next w:val="Normal"/>
    <w:link w:val="Heading2Char"/>
    <w:uiPriority w:val="9"/>
    <w:unhideWhenUsed/>
    <w:qFormat/>
    <w:rsid w:val="00DC4F58"/>
    <w:pPr>
      <w:keepNext/>
      <w:keepLines/>
      <w:spacing w:before="200" w:line="276" w:lineRule="auto"/>
      <w:outlineLvl w:val="1"/>
    </w:pPr>
    <w:rPr>
      <w:rFonts w:eastAsiaTheme="majorEastAsia" w:cstheme="majorBidi"/>
      <w:b/>
      <w:bCs/>
      <w:color w:val="4F81BD" w:themeColor="accent1"/>
    </w:rPr>
  </w:style>
  <w:style w:type="paragraph" w:styleId="Heading3">
    <w:name w:val="heading 3"/>
    <w:basedOn w:val="Normal"/>
    <w:next w:val="Normal"/>
    <w:link w:val="Heading3Char"/>
    <w:uiPriority w:val="9"/>
    <w:semiHidden/>
    <w:unhideWhenUsed/>
    <w:qFormat/>
    <w:rsid w:val="00981F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0D7"/>
    <w:pPr>
      <w:tabs>
        <w:tab w:val="center" w:pos="4320"/>
        <w:tab w:val="right" w:pos="8640"/>
      </w:tabs>
    </w:pPr>
  </w:style>
  <w:style w:type="character" w:customStyle="1" w:styleId="HeaderChar">
    <w:name w:val="Header Char"/>
    <w:basedOn w:val="DefaultParagraphFont"/>
    <w:link w:val="Header"/>
    <w:uiPriority w:val="99"/>
    <w:rsid w:val="00FB50D7"/>
  </w:style>
  <w:style w:type="paragraph" w:styleId="Footer">
    <w:name w:val="footer"/>
    <w:basedOn w:val="Normal"/>
    <w:link w:val="FooterChar"/>
    <w:uiPriority w:val="99"/>
    <w:unhideWhenUsed/>
    <w:rsid w:val="00FB50D7"/>
    <w:pPr>
      <w:tabs>
        <w:tab w:val="center" w:pos="4320"/>
        <w:tab w:val="right" w:pos="8640"/>
      </w:tabs>
    </w:pPr>
  </w:style>
  <w:style w:type="character" w:customStyle="1" w:styleId="FooterChar">
    <w:name w:val="Footer Char"/>
    <w:basedOn w:val="DefaultParagraphFont"/>
    <w:link w:val="Footer"/>
    <w:uiPriority w:val="99"/>
    <w:rsid w:val="00FB50D7"/>
  </w:style>
  <w:style w:type="paragraph" w:styleId="BalloonText">
    <w:name w:val="Balloon Text"/>
    <w:basedOn w:val="Normal"/>
    <w:link w:val="BalloonTextChar"/>
    <w:uiPriority w:val="99"/>
    <w:semiHidden/>
    <w:unhideWhenUsed/>
    <w:rsid w:val="00FB50D7"/>
    <w:rPr>
      <w:rFonts w:ascii="Lucida Grande" w:hAnsi="Lucida Grande"/>
      <w:sz w:val="18"/>
      <w:szCs w:val="18"/>
    </w:rPr>
  </w:style>
  <w:style w:type="character" w:customStyle="1" w:styleId="BalloonTextChar">
    <w:name w:val="Balloon Text Char"/>
    <w:basedOn w:val="DefaultParagraphFont"/>
    <w:link w:val="BalloonText"/>
    <w:uiPriority w:val="99"/>
    <w:semiHidden/>
    <w:rsid w:val="00FB50D7"/>
    <w:rPr>
      <w:rFonts w:ascii="Lucida Grande" w:hAnsi="Lucida Grande"/>
      <w:sz w:val="18"/>
      <w:szCs w:val="18"/>
    </w:rPr>
  </w:style>
  <w:style w:type="character" w:customStyle="1" w:styleId="Heading1Char">
    <w:name w:val="Heading 1 Char"/>
    <w:basedOn w:val="DefaultParagraphFont"/>
    <w:link w:val="Heading1"/>
    <w:uiPriority w:val="9"/>
    <w:rsid w:val="00DC4F58"/>
    <w:rPr>
      <w:rFonts w:eastAsiaTheme="majorEastAsia" w:cstheme="majorBidi"/>
      <w:b/>
      <w:bCs/>
      <w:color w:val="365F91" w:themeColor="accent1" w:themeShade="BF"/>
      <w:sz w:val="26"/>
      <w:szCs w:val="26"/>
    </w:rPr>
  </w:style>
  <w:style w:type="character" w:customStyle="1" w:styleId="Heading2Char">
    <w:name w:val="Heading 2 Char"/>
    <w:basedOn w:val="DefaultParagraphFont"/>
    <w:link w:val="Heading2"/>
    <w:uiPriority w:val="9"/>
    <w:rsid w:val="00DC4F58"/>
    <w:rPr>
      <w:rFonts w:eastAsiaTheme="majorEastAsia" w:cstheme="majorBidi"/>
      <w:b/>
      <w:bCs/>
      <w:color w:val="4F81BD" w:themeColor="accent1"/>
    </w:rPr>
  </w:style>
  <w:style w:type="paragraph" w:styleId="ListParagraph">
    <w:name w:val="List Paragraph"/>
    <w:basedOn w:val="Normal"/>
    <w:uiPriority w:val="34"/>
    <w:qFormat/>
    <w:rsid w:val="00DC4F58"/>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DC4F58"/>
    <w:rPr>
      <w:color w:val="0000FF" w:themeColor="hyperlink"/>
      <w:u w:val="single"/>
    </w:rPr>
  </w:style>
  <w:style w:type="paragraph" w:styleId="TOC1">
    <w:name w:val="toc 1"/>
    <w:basedOn w:val="Normal"/>
    <w:next w:val="Normal"/>
    <w:autoRedefine/>
    <w:uiPriority w:val="39"/>
    <w:unhideWhenUsed/>
    <w:rsid w:val="009F4AA3"/>
    <w:pPr>
      <w:tabs>
        <w:tab w:val="right" w:leader="dot" w:pos="9350"/>
      </w:tabs>
      <w:spacing w:after="100" w:line="276" w:lineRule="auto"/>
    </w:pPr>
    <w:rPr>
      <w:rFonts w:eastAsiaTheme="majorEastAsia" w:cstheme="majorBidi"/>
      <w:bCs/>
      <w:noProof/>
      <w:sz w:val="22"/>
      <w:szCs w:val="22"/>
    </w:rPr>
  </w:style>
  <w:style w:type="paragraph" w:styleId="TOC2">
    <w:name w:val="toc 2"/>
    <w:basedOn w:val="Normal"/>
    <w:next w:val="Normal"/>
    <w:autoRedefine/>
    <w:uiPriority w:val="39"/>
    <w:unhideWhenUsed/>
    <w:rsid w:val="00DC4F58"/>
    <w:pPr>
      <w:spacing w:after="100" w:line="276" w:lineRule="auto"/>
      <w:ind w:left="220"/>
    </w:pPr>
    <w:rPr>
      <w:rFonts w:eastAsiaTheme="minorHAnsi"/>
      <w:sz w:val="22"/>
      <w:szCs w:val="22"/>
    </w:rPr>
  </w:style>
  <w:style w:type="paragraph" w:styleId="TOCHeading">
    <w:name w:val="TOC Heading"/>
    <w:basedOn w:val="Heading1"/>
    <w:next w:val="Normal"/>
    <w:uiPriority w:val="39"/>
    <w:unhideWhenUsed/>
    <w:qFormat/>
    <w:rsid w:val="00DC4F58"/>
    <w:pPr>
      <w:outlineLvl w:val="9"/>
    </w:pPr>
    <w:rPr>
      <w:lang w:eastAsia="ja-JP"/>
    </w:rPr>
  </w:style>
  <w:style w:type="character" w:styleId="CommentReference">
    <w:name w:val="annotation reference"/>
    <w:basedOn w:val="DefaultParagraphFont"/>
    <w:uiPriority w:val="99"/>
    <w:semiHidden/>
    <w:unhideWhenUsed/>
    <w:rsid w:val="000D4DCC"/>
    <w:rPr>
      <w:sz w:val="16"/>
      <w:szCs w:val="16"/>
    </w:rPr>
  </w:style>
  <w:style w:type="paragraph" w:styleId="CommentText">
    <w:name w:val="annotation text"/>
    <w:basedOn w:val="Normal"/>
    <w:link w:val="CommentTextChar"/>
    <w:uiPriority w:val="99"/>
    <w:unhideWhenUsed/>
    <w:rsid w:val="000D4DCC"/>
    <w:rPr>
      <w:sz w:val="20"/>
      <w:szCs w:val="20"/>
    </w:rPr>
  </w:style>
  <w:style w:type="character" w:customStyle="1" w:styleId="CommentTextChar">
    <w:name w:val="Comment Text Char"/>
    <w:basedOn w:val="DefaultParagraphFont"/>
    <w:link w:val="CommentText"/>
    <w:uiPriority w:val="99"/>
    <w:rsid w:val="000D4DCC"/>
    <w:rPr>
      <w:sz w:val="20"/>
      <w:szCs w:val="20"/>
    </w:rPr>
  </w:style>
  <w:style w:type="paragraph" w:styleId="CommentSubject">
    <w:name w:val="annotation subject"/>
    <w:basedOn w:val="CommentText"/>
    <w:next w:val="CommentText"/>
    <w:link w:val="CommentSubjectChar"/>
    <w:uiPriority w:val="99"/>
    <w:semiHidden/>
    <w:unhideWhenUsed/>
    <w:rsid w:val="000D4DCC"/>
    <w:rPr>
      <w:b/>
      <w:bCs/>
    </w:rPr>
  </w:style>
  <w:style w:type="character" w:customStyle="1" w:styleId="CommentSubjectChar">
    <w:name w:val="Comment Subject Char"/>
    <w:basedOn w:val="CommentTextChar"/>
    <w:link w:val="CommentSubject"/>
    <w:uiPriority w:val="99"/>
    <w:semiHidden/>
    <w:rsid w:val="000D4DCC"/>
    <w:rPr>
      <w:b/>
      <w:bCs/>
      <w:sz w:val="20"/>
      <w:szCs w:val="20"/>
    </w:rPr>
  </w:style>
  <w:style w:type="table" w:styleId="TableGrid">
    <w:name w:val="Table Grid"/>
    <w:basedOn w:val="TableNormal"/>
    <w:uiPriority w:val="59"/>
    <w:rsid w:val="00496A1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6A1C"/>
    <w:pPr>
      <w:spacing w:before="100" w:beforeAutospacing="1" w:after="100" w:afterAutospacing="1"/>
    </w:pPr>
    <w:rPr>
      <w:rFonts w:ascii="Times New Roman" w:eastAsia="Times New Roman" w:hAnsi="Times New Roman" w:cs="Times New Roman"/>
    </w:rPr>
  </w:style>
  <w:style w:type="paragraph" w:customStyle="1" w:styleId="Default">
    <w:name w:val="Default"/>
    <w:rsid w:val="00496A1C"/>
    <w:pPr>
      <w:autoSpaceDE w:val="0"/>
      <w:autoSpaceDN w:val="0"/>
      <w:adjustRightInd w:val="0"/>
    </w:pPr>
    <w:rPr>
      <w:rFonts w:ascii="Cambria" w:eastAsiaTheme="minorHAnsi" w:hAnsi="Cambria" w:cs="Cambria"/>
      <w:color w:val="000000"/>
    </w:rPr>
  </w:style>
  <w:style w:type="paragraph" w:styleId="FootnoteText">
    <w:name w:val="footnote text"/>
    <w:basedOn w:val="Normal"/>
    <w:link w:val="FootnoteTextChar"/>
    <w:uiPriority w:val="99"/>
    <w:semiHidden/>
    <w:unhideWhenUsed/>
    <w:rsid w:val="00496A1C"/>
    <w:rPr>
      <w:rFonts w:eastAsiaTheme="minorHAnsi"/>
      <w:sz w:val="20"/>
      <w:szCs w:val="20"/>
    </w:rPr>
  </w:style>
  <w:style w:type="character" w:customStyle="1" w:styleId="FootnoteTextChar">
    <w:name w:val="Footnote Text Char"/>
    <w:basedOn w:val="DefaultParagraphFont"/>
    <w:link w:val="FootnoteText"/>
    <w:uiPriority w:val="99"/>
    <w:semiHidden/>
    <w:rsid w:val="00496A1C"/>
    <w:rPr>
      <w:rFonts w:eastAsiaTheme="minorHAnsi"/>
      <w:sz w:val="20"/>
      <w:szCs w:val="20"/>
    </w:rPr>
  </w:style>
  <w:style w:type="character" w:styleId="FootnoteReference">
    <w:name w:val="footnote reference"/>
    <w:basedOn w:val="DefaultParagraphFont"/>
    <w:uiPriority w:val="99"/>
    <w:semiHidden/>
    <w:unhideWhenUsed/>
    <w:rsid w:val="00496A1C"/>
    <w:rPr>
      <w:vertAlign w:val="superscript"/>
    </w:rPr>
  </w:style>
  <w:style w:type="paragraph" w:styleId="NoSpacing">
    <w:name w:val="No Spacing"/>
    <w:link w:val="NoSpacingChar"/>
    <w:uiPriority w:val="1"/>
    <w:qFormat/>
    <w:rsid w:val="00496A1C"/>
    <w:rPr>
      <w:sz w:val="22"/>
      <w:szCs w:val="22"/>
      <w:lang w:eastAsia="ja-JP"/>
    </w:rPr>
  </w:style>
  <w:style w:type="character" w:customStyle="1" w:styleId="NoSpacingChar">
    <w:name w:val="No Spacing Char"/>
    <w:basedOn w:val="DefaultParagraphFont"/>
    <w:link w:val="NoSpacing"/>
    <w:uiPriority w:val="1"/>
    <w:rsid w:val="00496A1C"/>
    <w:rPr>
      <w:sz w:val="22"/>
      <w:szCs w:val="22"/>
      <w:lang w:eastAsia="ja-JP"/>
    </w:rPr>
  </w:style>
  <w:style w:type="paragraph" w:styleId="EndnoteText">
    <w:name w:val="endnote text"/>
    <w:basedOn w:val="Normal"/>
    <w:link w:val="EndnoteTextChar"/>
    <w:uiPriority w:val="99"/>
    <w:semiHidden/>
    <w:unhideWhenUsed/>
    <w:rsid w:val="00496A1C"/>
    <w:rPr>
      <w:rFonts w:eastAsiaTheme="minorHAnsi"/>
      <w:sz w:val="20"/>
      <w:szCs w:val="20"/>
    </w:rPr>
  </w:style>
  <w:style w:type="character" w:customStyle="1" w:styleId="EndnoteTextChar">
    <w:name w:val="Endnote Text Char"/>
    <w:basedOn w:val="DefaultParagraphFont"/>
    <w:link w:val="EndnoteText"/>
    <w:uiPriority w:val="99"/>
    <w:semiHidden/>
    <w:rsid w:val="00496A1C"/>
    <w:rPr>
      <w:rFonts w:eastAsiaTheme="minorHAnsi"/>
      <w:sz w:val="20"/>
      <w:szCs w:val="20"/>
    </w:rPr>
  </w:style>
  <w:style w:type="character" w:styleId="EndnoteReference">
    <w:name w:val="endnote reference"/>
    <w:basedOn w:val="DefaultParagraphFont"/>
    <w:uiPriority w:val="99"/>
    <w:semiHidden/>
    <w:unhideWhenUsed/>
    <w:rsid w:val="00496A1C"/>
    <w:rPr>
      <w:vertAlign w:val="superscript"/>
    </w:rPr>
  </w:style>
  <w:style w:type="paragraph" w:styleId="Revision">
    <w:name w:val="Revision"/>
    <w:hidden/>
    <w:uiPriority w:val="99"/>
    <w:semiHidden/>
    <w:rsid w:val="00496A1C"/>
    <w:rPr>
      <w:rFonts w:eastAsiaTheme="minorHAnsi"/>
      <w:sz w:val="22"/>
      <w:szCs w:val="22"/>
    </w:rPr>
  </w:style>
  <w:style w:type="character" w:customStyle="1" w:styleId="apple-converted-space">
    <w:name w:val="apple-converted-space"/>
    <w:basedOn w:val="DefaultParagraphFont"/>
    <w:rsid w:val="00496A1C"/>
  </w:style>
  <w:style w:type="character" w:customStyle="1" w:styleId="aqj">
    <w:name w:val="aqj"/>
    <w:basedOn w:val="DefaultParagraphFont"/>
    <w:rsid w:val="00496A1C"/>
  </w:style>
  <w:style w:type="character" w:styleId="FollowedHyperlink">
    <w:name w:val="FollowedHyperlink"/>
    <w:basedOn w:val="DefaultParagraphFont"/>
    <w:uiPriority w:val="99"/>
    <w:semiHidden/>
    <w:unhideWhenUsed/>
    <w:rsid w:val="00496A1C"/>
    <w:rPr>
      <w:color w:val="800080" w:themeColor="followedHyperlink"/>
      <w:u w:val="single"/>
    </w:rPr>
  </w:style>
  <w:style w:type="table" w:styleId="MediumShading1-Accent1">
    <w:name w:val="Medium Shading 1 Accent 1"/>
    <w:basedOn w:val="TableNormal"/>
    <w:uiPriority w:val="63"/>
    <w:rsid w:val="00CF538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semiHidden/>
    <w:rsid w:val="00981F74"/>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6373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247494">
      <w:bodyDiv w:val="1"/>
      <w:marLeft w:val="0"/>
      <w:marRight w:val="0"/>
      <w:marTop w:val="0"/>
      <w:marBottom w:val="0"/>
      <w:divBdr>
        <w:top w:val="none" w:sz="0" w:space="0" w:color="auto"/>
        <w:left w:val="none" w:sz="0" w:space="0" w:color="auto"/>
        <w:bottom w:val="none" w:sz="0" w:space="0" w:color="auto"/>
        <w:right w:val="none" w:sz="0" w:space="0" w:color="auto"/>
      </w:divBdr>
    </w:div>
    <w:div w:id="2039158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2B5A-43CE-4EE6-9288-EFB73D50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Maldonado, Jorge</dc:creator>
  <cp:lastModifiedBy>Maeghan Brass</cp:lastModifiedBy>
  <cp:revision>4</cp:revision>
  <cp:lastPrinted>2016-12-02T21:21:00Z</cp:lastPrinted>
  <dcterms:created xsi:type="dcterms:W3CDTF">2016-12-06T15:23:00Z</dcterms:created>
  <dcterms:modified xsi:type="dcterms:W3CDTF">2016-12-06T15:42:00Z</dcterms:modified>
</cp:coreProperties>
</file>